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80EC" w14:textId="41A7E839" w:rsidR="00086F10" w:rsidRPr="00951774" w:rsidRDefault="00086F10" w:rsidP="00086F10">
      <w:pPr>
        <w:jc w:val="center"/>
        <w:rPr>
          <w:rFonts w:ascii="Georgia" w:hAnsi="Georgia"/>
          <w:b/>
          <w:bCs/>
          <w:sz w:val="28"/>
          <w:szCs w:val="28"/>
        </w:rPr>
      </w:pPr>
      <w:r w:rsidRPr="00951774">
        <w:rPr>
          <w:rFonts w:ascii="Georgia" w:hAnsi="Georgia"/>
          <w:b/>
          <w:bCs/>
          <w:sz w:val="28"/>
          <w:szCs w:val="28"/>
        </w:rPr>
        <w:t xml:space="preserve">The HRWM webinar </w:t>
      </w:r>
      <w:r w:rsidR="00164231">
        <w:rPr>
          <w:rFonts w:ascii="Georgia" w:hAnsi="Georgia"/>
          <w:b/>
          <w:bCs/>
          <w:sz w:val="28"/>
          <w:szCs w:val="28"/>
        </w:rPr>
        <w:t xml:space="preserve">series </w:t>
      </w:r>
      <w:r w:rsidRPr="00951774">
        <w:rPr>
          <w:rFonts w:ascii="Georgia" w:hAnsi="Georgia"/>
          <w:b/>
          <w:bCs/>
          <w:sz w:val="28"/>
          <w:szCs w:val="28"/>
        </w:rPr>
        <w:t>2021 Application Form</w:t>
      </w:r>
    </w:p>
    <w:p w14:paraId="6184A893" w14:textId="77777777" w:rsidR="00164231" w:rsidRDefault="00164231">
      <w:pPr>
        <w:rPr>
          <w:rFonts w:ascii="Georgia" w:hAnsi="Georgia"/>
          <w:sz w:val="24"/>
        </w:rPr>
      </w:pPr>
    </w:p>
    <w:p w14:paraId="3943EF63" w14:textId="77777777" w:rsidR="00164231" w:rsidRDefault="00164231">
      <w:pPr>
        <w:rPr>
          <w:rFonts w:ascii="Georgia" w:hAnsi="Georgia"/>
          <w:sz w:val="24"/>
        </w:rPr>
      </w:pPr>
    </w:p>
    <w:p w14:paraId="65D9370C" w14:textId="67A0809A" w:rsidR="00741F22" w:rsidRDefault="00741F22" w:rsidP="00741F22">
      <w:pPr>
        <w:rPr>
          <w:rFonts w:ascii="Georgia" w:hAnsi="Georgia"/>
          <w:sz w:val="24"/>
        </w:rPr>
      </w:pPr>
      <w:r>
        <w:rPr>
          <w:rFonts w:ascii="Georgia" w:hAnsi="Georgia"/>
          <w:sz w:val="24"/>
          <w:u w:val="single"/>
        </w:rPr>
        <w:t xml:space="preserve">Webinar </w:t>
      </w:r>
      <w:r w:rsidRPr="00086F10">
        <w:rPr>
          <w:rFonts w:ascii="Georgia" w:hAnsi="Georgia" w:hint="eastAsia"/>
          <w:sz w:val="24"/>
          <w:u w:val="single"/>
        </w:rPr>
        <w:t>S</w:t>
      </w:r>
      <w:r w:rsidRPr="00086F10">
        <w:rPr>
          <w:rFonts w:ascii="Georgia" w:hAnsi="Georgia"/>
          <w:sz w:val="24"/>
          <w:u w:val="single"/>
        </w:rPr>
        <w:t xml:space="preserve">ession </w:t>
      </w:r>
      <w:r>
        <w:rPr>
          <w:rFonts w:ascii="Georgia" w:hAnsi="Georgia"/>
          <w:sz w:val="24"/>
          <w:u w:val="single"/>
        </w:rPr>
        <w:t xml:space="preserve">on </w:t>
      </w:r>
      <w:r w:rsidRPr="008926B1">
        <w:rPr>
          <w:rFonts w:ascii="Georgia" w:hAnsi="Georgia"/>
          <w:b/>
          <w:sz w:val="24"/>
          <w:u w:val="single"/>
        </w:rPr>
        <w:t>December 3</w:t>
      </w:r>
      <w:r w:rsidR="00164231" w:rsidRPr="00164231">
        <w:rPr>
          <w:rFonts w:ascii="Georgia" w:hAnsi="Georgia"/>
          <w:b/>
          <w:sz w:val="24"/>
          <w:u w:val="single"/>
          <w:vertAlign w:val="superscript"/>
        </w:rPr>
        <w:t>rd</w:t>
      </w:r>
      <w:r w:rsidRPr="008926B1">
        <w:rPr>
          <w:rFonts w:ascii="Georgia" w:hAnsi="Georgia"/>
          <w:b/>
          <w:sz w:val="24"/>
          <w:u w:val="single"/>
        </w:rPr>
        <w:t>, 2021</w:t>
      </w:r>
      <w:r>
        <w:rPr>
          <w:rFonts w:ascii="Georgia" w:hAnsi="Georgia"/>
          <w:sz w:val="24"/>
          <w:u w:val="single"/>
        </w:rPr>
        <w:t xml:space="preserve"> (1</w:t>
      </w:r>
      <w:r w:rsidR="00F30F37">
        <w:rPr>
          <w:rFonts w:ascii="Georgia" w:hAnsi="Georgia"/>
          <w:sz w:val="24"/>
          <w:u w:val="single"/>
        </w:rPr>
        <w:t>5</w:t>
      </w:r>
      <w:r>
        <w:rPr>
          <w:rFonts w:ascii="Georgia" w:hAnsi="Georgia"/>
          <w:sz w:val="24"/>
          <w:u w:val="single"/>
        </w:rPr>
        <w:t>:</w:t>
      </w:r>
      <w:r w:rsidR="00F30F37">
        <w:rPr>
          <w:rFonts w:ascii="Georgia" w:hAnsi="Georgia"/>
          <w:sz w:val="24"/>
          <w:u w:val="single"/>
        </w:rPr>
        <w:t>00</w:t>
      </w:r>
      <w:r>
        <w:rPr>
          <w:rFonts w:ascii="Georgia" w:hAnsi="Georgia"/>
          <w:sz w:val="24"/>
          <w:u w:val="single"/>
        </w:rPr>
        <w:t xml:space="preserve"> </w:t>
      </w:r>
      <w:r w:rsidR="004469E4">
        <w:rPr>
          <w:rFonts w:ascii="Georgia" w:hAnsi="Georgia"/>
          <w:sz w:val="24"/>
          <w:u w:val="single"/>
        </w:rPr>
        <w:t>-</w:t>
      </w:r>
      <w:r>
        <w:rPr>
          <w:rFonts w:ascii="Georgia" w:hAnsi="Georgia"/>
          <w:sz w:val="24"/>
          <w:u w:val="single"/>
        </w:rPr>
        <w:t xml:space="preserve"> 16:</w:t>
      </w:r>
      <w:r w:rsidR="00F30F37">
        <w:rPr>
          <w:rFonts w:ascii="Georgia" w:hAnsi="Georgia"/>
          <w:sz w:val="24"/>
          <w:u w:val="single"/>
        </w:rPr>
        <w:t>3</w:t>
      </w:r>
      <w:r>
        <w:rPr>
          <w:rFonts w:ascii="Georgia" w:hAnsi="Georgia"/>
          <w:sz w:val="24"/>
          <w:u w:val="single"/>
        </w:rPr>
        <w:t>0, European time)</w:t>
      </w:r>
      <w:r>
        <w:rPr>
          <w:rFonts w:ascii="Georgia" w:hAnsi="Georgia"/>
          <w:sz w:val="24"/>
        </w:rPr>
        <w:t>:</w:t>
      </w:r>
    </w:p>
    <w:p w14:paraId="5921B222" w14:textId="77777777" w:rsidR="00741F22" w:rsidRDefault="00741F22" w:rsidP="00741F22">
      <w:pPr>
        <w:rPr>
          <w:rFonts w:ascii="Georgia" w:hAnsi="Georgia"/>
          <w:sz w:val="24"/>
        </w:rPr>
      </w:pPr>
    </w:p>
    <w:p w14:paraId="7CBB95F8" w14:textId="77777777" w:rsidR="00741F22" w:rsidRDefault="00741F22" w:rsidP="00741F22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Title:</w:t>
      </w:r>
    </w:p>
    <w:p w14:paraId="43754035" w14:textId="2042557C" w:rsidR="00741F22" w:rsidRPr="00F42C1E" w:rsidRDefault="00F30F37" w:rsidP="00741F22">
      <w:pPr>
        <w:rPr>
          <w:rFonts w:ascii="Georgia" w:hAnsi="Georgia"/>
          <w:b/>
          <w:sz w:val="24"/>
        </w:rPr>
      </w:pPr>
      <w:r w:rsidRPr="0047267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Traditional and molecular indicators to </w:t>
      </w:r>
      <w:proofErr w:type="spellStart"/>
      <w:r w:rsidRPr="0047267E">
        <w:rPr>
          <w:rFonts w:ascii="Times New Roman" w:hAnsi="Times New Roman" w:cs="Times New Roman"/>
          <w:b/>
          <w:bCs/>
          <w:color w:val="000000" w:themeColor="text1"/>
          <w:sz w:val="24"/>
        </w:rPr>
        <w:t>characterise</w:t>
      </w:r>
      <w:proofErr w:type="spellEnd"/>
      <w:r w:rsidRPr="0047267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sewage in wastewater-based epidemiology</w:t>
      </w:r>
    </w:p>
    <w:p w14:paraId="72B59679" w14:textId="30B2D83A" w:rsidR="00741F22" w:rsidRDefault="00741F22">
      <w:pPr>
        <w:rPr>
          <w:rFonts w:ascii="Georgia" w:hAnsi="Georgia"/>
          <w:sz w:val="24"/>
        </w:rPr>
      </w:pPr>
    </w:p>
    <w:p w14:paraId="581DE83C" w14:textId="77777777" w:rsidR="008B2E49" w:rsidRDefault="008B2E49">
      <w:pPr>
        <w:rPr>
          <w:rFonts w:ascii="Georgia" w:hAnsi="Georgia" w:hint="eastAsia"/>
          <w:sz w:val="24"/>
        </w:rPr>
      </w:pPr>
    </w:p>
    <w:p w14:paraId="7F477064" w14:textId="582D94BE" w:rsidR="00086F10" w:rsidRDefault="00086F10">
      <w:pPr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P</w:t>
      </w:r>
      <w:r>
        <w:rPr>
          <w:rFonts w:ascii="Georgia" w:hAnsi="Georgia"/>
          <w:sz w:val="24"/>
        </w:rPr>
        <w:t>lease fill in the following items, transfo</w:t>
      </w:r>
      <w:r w:rsidR="00951774">
        <w:rPr>
          <w:rFonts w:ascii="Georgia" w:hAnsi="Georgia"/>
          <w:sz w:val="24"/>
        </w:rPr>
        <w:t>r</w:t>
      </w:r>
      <w:r>
        <w:rPr>
          <w:rFonts w:ascii="Georgia" w:hAnsi="Georgia"/>
          <w:sz w:val="24"/>
        </w:rPr>
        <w:t xml:space="preserve">m to pdf, and send </w:t>
      </w:r>
      <w:r w:rsidR="001A4399">
        <w:rPr>
          <w:rFonts w:ascii="Georgia" w:hAnsi="Georgia"/>
          <w:sz w:val="24"/>
        </w:rPr>
        <w:t xml:space="preserve">it </w:t>
      </w:r>
      <w:r>
        <w:rPr>
          <w:rFonts w:ascii="Georgia" w:hAnsi="Georgia"/>
          <w:sz w:val="24"/>
        </w:rPr>
        <w:t xml:space="preserve">to </w:t>
      </w:r>
      <w:hyperlink r:id="rId6" w:history="1">
        <w:r w:rsidRPr="009039D9">
          <w:rPr>
            <w:rStyle w:val="a4"/>
            <w:rFonts w:ascii="Georgia" w:hAnsi="Georgia"/>
            <w:sz w:val="24"/>
          </w:rPr>
          <w:t>daisuke.sano.e1@tohoku.ac.jp</w:t>
        </w:r>
      </w:hyperlink>
      <w:r>
        <w:rPr>
          <w:rFonts w:ascii="Georgia" w:hAnsi="Georgia"/>
          <w:sz w:val="24"/>
        </w:rPr>
        <w:t xml:space="preserve"> by </w:t>
      </w:r>
      <w:r w:rsidR="00F42C1E">
        <w:rPr>
          <w:rFonts w:ascii="Georgia" w:hAnsi="Georgia"/>
          <w:color w:val="FF0000"/>
          <w:sz w:val="24"/>
        </w:rPr>
        <w:t>October</w:t>
      </w:r>
      <w:r w:rsidRPr="004C467D">
        <w:rPr>
          <w:rFonts w:ascii="Georgia" w:hAnsi="Georgia"/>
          <w:color w:val="FF0000"/>
          <w:sz w:val="24"/>
        </w:rPr>
        <w:t xml:space="preserve"> </w:t>
      </w:r>
      <w:r w:rsidR="008B2E49" w:rsidRPr="008B2E49">
        <w:rPr>
          <w:rFonts w:ascii="Georgia" w:hAnsi="Georgia"/>
          <w:strike/>
          <w:color w:val="FF0000"/>
          <w:sz w:val="24"/>
        </w:rPr>
        <w:t>17th</w:t>
      </w:r>
      <w:r w:rsidR="008B2E49">
        <w:rPr>
          <w:rFonts w:ascii="Georgia" w:hAnsi="Georgia"/>
          <w:color w:val="FF0000"/>
          <w:sz w:val="24"/>
        </w:rPr>
        <w:t xml:space="preserve">, </w:t>
      </w:r>
      <w:r w:rsidR="00F30F37">
        <w:rPr>
          <w:rFonts w:ascii="Georgia" w:hAnsi="Georgia"/>
          <w:color w:val="FF0000"/>
          <w:sz w:val="24"/>
        </w:rPr>
        <w:t>25th</w:t>
      </w:r>
      <w:r>
        <w:rPr>
          <w:rFonts w:ascii="Georgia" w:hAnsi="Georgia"/>
          <w:sz w:val="24"/>
        </w:rPr>
        <w:t>, 2021</w:t>
      </w:r>
      <w:r w:rsidR="00951774">
        <w:rPr>
          <w:rFonts w:ascii="Georgia" w:hAnsi="Georgia"/>
          <w:sz w:val="24"/>
        </w:rPr>
        <w:t>.</w:t>
      </w:r>
    </w:p>
    <w:p w14:paraId="059D0626" w14:textId="15F4EE90" w:rsidR="00086F10" w:rsidRDefault="00086F10">
      <w:pPr>
        <w:rPr>
          <w:rFonts w:ascii="Georgia" w:hAnsi="Georgia"/>
          <w:sz w:val="24"/>
        </w:rPr>
      </w:pPr>
    </w:p>
    <w:p w14:paraId="7070B804" w14:textId="77777777" w:rsidR="008B2E49" w:rsidRDefault="008B2E49">
      <w:pPr>
        <w:rPr>
          <w:rFonts w:ascii="Georgia" w:hAnsi="Georgia" w:hint="eastAsia"/>
          <w:sz w:val="24"/>
        </w:rPr>
      </w:pPr>
    </w:p>
    <w:p w14:paraId="37C04ACC" w14:textId="1A815DA2" w:rsidR="00086F10" w:rsidRDefault="00086F10">
      <w:pPr>
        <w:rPr>
          <w:rFonts w:ascii="Georgia" w:hAnsi="Georgia"/>
          <w:sz w:val="24"/>
        </w:rPr>
      </w:pPr>
      <w:r w:rsidRPr="00086F10">
        <w:rPr>
          <w:rFonts w:ascii="Georgia" w:hAnsi="Georgia"/>
          <w:sz w:val="24"/>
          <w:u w:val="single"/>
        </w:rPr>
        <w:t>Contact E-mail address</w:t>
      </w:r>
      <w:r w:rsidRPr="00951774">
        <w:rPr>
          <w:rFonts w:ascii="Georgia" w:hAnsi="Georgia"/>
          <w:sz w:val="24"/>
          <w:u w:val="single"/>
        </w:rPr>
        <w:t>:</w:t>
      </w:r>
      <w:r w:rsidR="00951774" w:rsidRPr="00951774">
        <w:rPr>
          <w:rFonts w:ascii="Georgia" w:hAnsi="Georgia"/>
          <w:sz w:val="24"/>
          <w:u w:val="single"/>
        </w:rPr>
        <w:t xml:space="preserve">                 </w:t>
      </w:r>
      <w:r w:rsidR="00951774">
        <w:rPr>
          <w:rFonts w:ascii="Georgia" w:hAnsi="Georgia"/>
          <w:sz w:val="24"/>
          <w:u w:val="single"/>
        </w:rPr>
        <w:t xml:space="preserve">                                 </w:t>
      </w:r>
    </w:p>
    <w:p w14:paraId="0B676F48" w14:textId="1A24CE03" w:rsidR="00086F10" w:rsidRDefault="00086F10" w:rsidP="00086F10">
      <w:pPr>
        <w:rPr>
          <w:rFonts w:ascii="Georgia" w:hAnsi="Georgia" w:hint="eastAsia"/>
          <w:sz w:val="24"/>
        </w:rPr>
      </w:pPr>
    </w:p>
    <w:p w14:paraId="11000D0E" w14:textId="61152A27" w:rsidR="00086F10" w:rsidRDefault="00086F10" w:rsidP="00086F10">
      <w:pPr>
        <w:rPr>
          <w:rFonts w:ascii="Georgia" w:hAnsi="Georgia"/>
          <w:sz w:val="24"/>
        </w:rPr>
      </w:pPr>
      <w:r w:rsidRPr="00086F10">
        <w:rPr>
          <w:rFonts w:ascii="Georgia" w:hAnsi="Georgia" w:hint="eastAsia"/>
          <w:sz w:val="24"/>
          <w:u w:val="single"/>
        </w:rPr>
        <w:t>N</w:t>
      </w:r>
      <w:r w:rsidRPr="00086F10">
        <w:rPr>
          <w:rFonts w:ascii="Georgia" w:hAnsi="Georgia"/>
          <w:sz w:val="24"/>
          <w:u w:val="single"/>
        </w:rPr>
        <w:t>ame of presenter</w:t>
      </w:r>
      <w:r w:rsidR="00951774" w:rsidRPr="00951774">
        <w:rPr>
          <w:rFonts w:ascii="Georgia" w:hAnsi="Georgia"/>
          <w:sz w:val="24"/>
          <w:u w:val="single"/>
        </w:rPr>
        <w:t xml:space="preserve">:                 </w:t>
      </w:r>
      <w:r w:rsidR="00951774">
        <w:rPr>
          <w:rFonts w:ascii="Georgia" w:hAnsi="Georgia"/>
          <w:sz w:val="24"/>
          <w:u w:val="single"/>
        </w:rPr>
        <w:t xml:space="preserve">                                       </w:t>
      </w:r>
    </w:p>
    <w:p w14:paraId="4DDD4C3A" w14:textId="3DC23778" w:rsidR="00086F10" w:rsidRDefault="00086F10" w:rsidP="00086F10">
      <w:pPr>
        <w:rPr>
          <w:rFonts w:ascii="Georgia" w:hAnsi="Georgia"/>
          <w:sz w:val="24"/>
        </w:rPr>
      </w:pPr>
    </w:p>
    <w:p w14:paraId="5ED6CDBC" w14:textId="1D648DA5" w:rsidR="00086F10" w:rsidRDefault="00086F10" w:rsidP="00086F10">
      <w:pPr>
        <w:rPr>
          <w:rFonts w:ascii="Georgia" w:hAnsi="Georgia"/>
          <w:sz w:val="24"/>
        </w:rPr>
      </w:pPr>
      <w:r w:rsidRPr="00086F10">
        <w:rPr>
          <w:rFonts w:ascii="Georgia" w:hAnsi="Georgia" w:hint="eastAsia"/>
          <w:sz w:val="24"/>
          <w:u w:val="single"/>
        </w:rPr>
        <w:t>A</w:t>
      </w:r>
      <w:r w:rsidRPr="00086F10">
        <w:rPr>
          <w:rFonts w:ascii="Georgia" w:hAnsi="Georgia"/>
          <w:sz w:val="24"/>
          <w:u w:val="single"/>
        </w:rPr>
        <w:t>ffiliation of the presenter</w:t>
      </w:r>
      <w:r w:rsidR="00951774" w:rsidRPr="00951774">
        <w:rPr>
          <w:rFonts w:ascii="Georgia" w:hAnsi="Georgia"/>
          <w:sz w:val="24"/>
          <w:u w:val="single"/>
        </w:rPr>
        <w:t xml:space="preserve">:                 </w:t>
      </w:r>
      <w:r w:rsidR="00951774">
        <w:rPr>
          <w:rFonts w:ascii="Georgia" w:hAnsi="Georgia"/>
          <w:sz w:val="24"/>
          <w:u w:val="single"/>
        </w:rPr>
        <w:t xml:space="preserve">                               </w:t>
      </w:r>
    </w:p>
    <w:p w14:paraId="03990267" w14:textId="1FFDDD45" w:rsidR="00086F10" w:rsidRDefault="00086F10" w:rsidP="00086F10">
      <w:pPr>
        <w:rPr>
          <w:rFonts w:ascii="Georgia" w:hAnsi="Georgia"/>
          <w:sz w:val="24"/>
        </w:rPr>
      </w:pPr>
    </w:p>
    <w:p w14:paraId="691E6E37" w14:textId="136E6C64" w:rsidR="00086F10" w:rsidRDefault="00A15518" w:rsidP="00086F10">
      <w:pPr>
        <w:rPr>
          <w:rFonts w:ascii="Georgia" w:hAnsi="Georgia"/>
          <w:sz w:val="24"/>
        </w:rPr>
      </w:pPr>
      <w:r>
        <w:rPr>
          <w:rFonts w:ascii="Georgia" w:hAnsi="Georgia"/>
          <w:sz w:val="24"/>
          <w:u w:val="single"/>
        </w:rPr>
        <w:t>Further</w:t>
      </w:r>
      <w:r w:rsidR="00086F10" w:rsidRPr="00086F10">
        <w:rPr>
          <w:rFonts w:ascii="Georgia" w:hAnsi="Georgia"/>
          <w:sz w:val="24"/>
          <w:u w:val="single"/>
        </w:rPr>
        <w:t xml:space="preserve"> contributors’ name</w:t>
      </w:r>
      <w:r w:rsidR="00951774" w:rsidRPr="00951774">
        <w:rPr>
          <w:rFonts w:ascii="Georgia" w:hAnsi="Georgia"/>
          <w:sz w:val="24"/>
          <w:u w:val="single"/>
        </w:rPr>
        <w:t xml:space="preserve">:                 </w:t>
      </w:r>
      <w:r w:rsidR="00951774">
        <w:rPr>
          <w:rFonts w:ascii="Georgia" w:hAnsi="Georgia"/>
          <w:sz w:val="24"/>
          <w:u w:val="single"/>
        </w:rPr>
        <w:t xml:space="preserve">                                 </w:t>
      </w:r>
    </w:p>
    <w:p w14:paraId="12B865D4" w14:textId="47273747" w:rsidR="00086F10" w:rsidRDefault="00086F10" w:rsidP="00086F10">
      <w:pPr>
        <w:rPr>
          <w:rFonts w:ascii="Georgia" w:hAnsi="Georgia"/>
          <w:sz w:val="24"/>
        </w:rPr>
      </w:pPr>
    </w:p>
    <w:p w14:paraId="1748C86F" w14:textId="77777777" w:rsidR="008926B1" w:rsidRDefault="008926B1" w:rsidP="00086F10">
      <w:pPr>
        <w:rPr>
          <w:rFonts w:ascii="Georgia" w:hAnsi="Georgia"/>
          <w:sz w:val="24"/>
        </w:rPr>
      </w:pPr>
    </w:p>
    <w:p w14:paraId="468080A6" w14:textId="79B3D44F" w:rsidR="00086F10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 w:hint="eastAsia"/>
          <w:b/>
          <w:sz w:val="24"/>
          <w:u w:val="single"/>
        </w:rPr>
        <w:t>C</w:t>
      </w:r>
      <w:r w:rsidRPr="008926B1">
        <w:rPr>
          <w:rFonts w:ascii="Georgia" w:hAnsi="Georgia"/>
          <w:b/>
          <w:sz w:val="24"/>
          <w:u w:val="single"/>
        </w:rPr>
        <w:t>lear connection to and impact on the subject of the webinar (max. 100 words)</w:t>
      </w:r>
      <w:r w:rsidRPr="008926B1">
        <w:rPr>
          <w:rFonts w:ascii="Georgia" w:hAnsi="Georgia"/>
          <w:b/>
          <w:sz w:val="24"/>
        </w:rPr>
        <w:t>:</w:t>
      </w:r>
    </w:p>
    <w:p w14:paraId="4F8FE9D8" w14:textId="0282115B" w:rsidR="00CA2D8F" w:rsidRDefault="008B2E49" w:rsidP="00086F10">
      <w:pPr>
        <w:rPr>
          <w:rFonts w:ascii="Georgia" w:hAnsi="Georgia"/>
          <w:b/>
          <w:sz w:val="24"/>
        </w:rPr>
      </w:pPr>
      <w:r>
        <w:rPr>
          <w:rFonts w:ascii="Georgia" w:hAnsi="Georgia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BF84" wp14:editId="73FC6BD9">
                <wp:simplePos x="0" y="0"/>
                <wp:positionH relativeFrom="column">
                  <wp:posOffset>-42690</wp:posOffset>
                </wp:positionH>
                <wp:positionV relativeFrom="paragraph">
                  <wp:posOffset>93948</wp:posOffset>
                </wp:positionV>
                <wp:extent cx="5695950" cy="2616200"/>
                <wp:effectExtent l="0" t="0" r="1905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8E1B" w14:textId="77777777" w:rsidR="001A4399" w:rsidRDefault="001A4399"/>
                          <w:p w14:paraId="04A4B2B4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D685059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65DF3F92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4096AAB1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6F1F1C4B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178D5AD7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4E2ABAB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6E0967D" w14:textId="77777777" w:rsidR="00B44E6F" w:rsidRPr="006B7484" w:rsidRDefault="00B44E6F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60BCD468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472D79EA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36AAE192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549C7687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117C06BE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1771185A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68BFFC40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83D0F00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49752E1E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2F771ACD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074C0584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0A7C40AB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  <w:p w14:paraId="5BC99DF0" w14:textId="77777777" w:rsidR="001A4399" w:rsidRPr="006B7484" w:rsidRDefault="001A4399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2BF8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35pt;margin-top:7.4pt;width:448.5pt;height:2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" fillcolor="white [3201]" strokeweight=".5pt">
                <v:textbox>
                  <w:txbxContent>
                    <w:p w14:paraId="6AA78E1B" w14:textId="77777777" w:rsidR="001A4399" w:rsidRDefault="001A4399"/>
                    <w:p w14:paraId="04A4B2B4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3D685059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65DF3F92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4096AAB1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6F1F1C4B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178D5AD7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24E2ABAB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26E0967D" w14:textId="77777777" w:rsidR="00B44E6F" w:rsidRPr="006B7484" w:rsidRDefault="00B44E6F">
                      <w:pPr>
                        <w:rPr>
                          <w:lang w:val="de-AT"/>
                        </w:rPr>
                      </w:pPr>
                    </w:p>
                    <w:p w14:paraId="60BCD468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472D79EA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36AAE192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549C7687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117C06BE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1771185A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68BFFC40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283D0F00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49752E1E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2F771ACD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074C0584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0A7C40AB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  <w:p w14:paraId="5BC99DF0" w14:textId="77777777" w:rsidR="001A4399" w:rsidRPr="006B7484" w:rsidRDefault="001A4399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8FAD1" w14:textId="3AAC63EB" w:rsidR="00086F10" w:rsidRPr="00C437CD" w:rsidRDefault="00086F10" w:rsidP="00086F10">
      <w:pPr>
        <w:rPr>
          <w:rFonts w:ascii="Georgia" w:hAnsi="Georgia"/>
          <w:sz w:val="24"/>
          <w:lang w:val="de-AT"/>
        </w:rPr>
      </w:pPr>
    </w:p>
    <w:p w14:paraId="0A486D92" w14:textId="1CAD021F" w:rsidR="00086F10" w:rsidRPr="00C437CD" w:rsidRDefault="00086F10" w:rsidP="00086F10">
      <w:pPr>
        <w:rPr>
          <w:rFonts w:ascii="Georgia" w:hAnsi="Georgia"/>
          <w:sz w:val="24"/>
          <w:lang w:val="de-AT"/>
        </w:rPr>
      </w:pPr>
    </w:p>
    <w:p w14:paraId="02A9D7ED" w14:textId="77777777" w:rsidR="00BE17D6" w:rsidRPr="00C437CD" w:rsidRDefault="00BE17D6" w:rsidP="00086F10">
      <w:pPr>
        <w:rPr>
          <w:rFonts w:ascii="Georgia" w:hAnsi="Georgia"/>
          <w:sz w:val="24"/>
          <w:lang w:val="de-AT"/>
        </w:rPr>
      </w:pPr>
    </w:p>
    <w:p w14:paraId="0EAFB782" w14:textId="061FBC4A" w:rsidR="00086F10" w:rsidRPr="00C437CD" w:rsidRDefault="00086F10" w:rsidP="00086F10">
      <w:pPr>
        <w:rPr>
          <w:rFonts w:ascii="Georgia" w:hAnsi="Georgia"/>
          <w:sz w:val="24"/>
          <w:lang w:val="de-AT"/>
        </w:rPr>
      </w:pPr>
    </w:p>
    <w:p w14:paraId="0A870FFE" w14:textId="7DA3E9FE" w:rsidR="00086F10" w:rsidRPr="008926B1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 w:hint="eastAsia"/>
          <w:b/>
          <w:sz w:val="24"/>
          <w:u w:val="single"/>
        </w:rPr>
        <w:t>T</w:t>
      </w:r>
      <w:r w:rsidRPr="008926B1">
        <w:rPr>
          <w:rFonts w:ascii="Georgia" w:hAnsi="Georgia"/>
          <w:b/>
          <w:sz w:val="24"/>
          <w:u w:val="single"/>
        </w:rPr>
        <w:t>he main message (max. 100 words)</w:t>
      </w:r>
      <w:r w:rsidRPr="008926B1">
        <w:rPr>
          <w:rFonts w:ascii="Georgia" w:hAnsi="Georgia"/>
          <w:b/>
          <w:sz w:val="24"/>
        </w:rPr>
        <w:t>:</w:t>
      </w:r>
    </w:p>
    <w:p w14:paraId="1C63BFFF" w14:textId="17A03A68" w:rsidR="00086F10" w:rsidRDefault="00086F10" w:rsidP="00086F10">
      <w:pPr>
        <w:rPr>
          <w:rFonts w:ascii="Georgia" w:hAnsi="Georgia"/>
          <w:sz w:val="24"/>
        </w:rPr>
      </w:pPr>
    </w:p>
    <w:p w14:paraId="78ED5C61" w14:textId="77777777" w:rsidR="00086F10" w:rsidRDefault="00086F10" w:rsidP="00086F10">
      <w:pPr>
        <w:rPr>
          <w:rFonts w:ascii="Georgia" w:hAnsi="Georgia"/>
          <w:sz w:val="24"/>
        </w:rPr>
      </w:pPr>
    </w:p>
    <w:p w14:paraId="7B01DECE" w14:textId="44FDE2B5" w:rsidR="00086F10" w:rsidRDefault="00086F10" w:rsidP="00086F10">
      <w:pPr>
        <w:rPr>
          <w:rFonts w:ascii="Georgia" w:hAnsi="Georgia"/>
          <w:sz w:val="24"/>
        </w:rPr>
      </w:pPr>
    </w:p>
    <w:p w14:paraId="5AEF2221" w14:textId="77777777" w:rsidR="00086F10" w:rsidRDefault="00086F10" w:rsidP="00086F10">
      <w:pPr>
        <w:rPr>
          <w:rFonts w:ascii="Georgia" w:hAnsi="Georgia"/>
          <w:sz w:val="24"/>
        </w:rPr>
      </w:pPr>
    </w:p>
    <w:p w14:paraId="16640C23" w14:textId="48CD5319" w:rsidR="00086F10" w:rsidRDefault="00086F10" w:rsidP="00086F10">
      <w:pPr>
        <w:rPr>
          <w:rFonts w:ascii="Georgia" w:hAnsi="Georgia"/>
          <w:sz w:val="24"/>
        </w:rPr>
      </w:pPr>
    </w:p>
    <w:p w14:paraId="07F9C22D" w14:textId="77777777" w:rsidR="00BE17D6" w:rsidRDefault="00BE17D6" w:rsidP="00086F10">
      <w:pPr>
        <w:rPr>
          <w:rFonts w:ascii="Georgia" w:hAnsi="Georgia"/>
          <w:sz w:val="24"/>
        </w:rPr>
      </w:pPr>
    </w:p>
    <w:p w14:paraId="03EAF191" w14:textId="1454C391" w:rsidR="00086F10" w:rsidRPr="008926B1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/>
          <w:b/>
          <w:sz w:val="24"/>
          <w:u w:val="single"/>
        </w:rPr>
        <w:lastRenderedPageBreak/>
        <w:t>The main result (max. 100 words)</w:t>
      </w:r>
      <w:r w:rsidRPr="008926B1">
        <w:rPr>
          <w:rFonts w:ascii="Georgia" w:hAnsi="Georgia"/>
          <w:b/>
          <w:sz w:val="24"/>
        </w:rPr>
        <w:t>:</w:t>
      </w:r>
    </w:p>
    <w:p w14:paraId="4CD53933" w14:textId="2B00371D" w:rsidR="00086F10" w:rsidRDefault="00086F10" w:rsidP="00086F10">
      <w:pPr>
        <w:rPr>
          <w:rFonts w:ascii="Georgia" w:hAnsi="Georgia"/>
          <w:sz w:val="24"/>
        </w:rPr>
      </w:pPr>
    </w:p>
    <w:p w14:paraId="424F285B" w14:textId="22FD26CE" w:rsidR="00086F10" w:rsidRDefault="00086F10" w:rsidP="00086F10">
      <w:pPr>
        <w:rPr>
          <w:rFonts w:ascii="Georgia" w:hAnsi="Georgia"/>
          <w:sz w:val="24"/>
        </w:rPr>
      </w:pPr>
    </w:p>
    <w:p w14:paraId="64C66601" w14:textId="2A4424E8" w:rsidR="00086F10" w:rsidRDefault="00086F10" w:rsidP="00086F10">
      <w:pPr>
        <w:rPr>
          <w:rFonts w:ascii="Georgia" w:hAnsi="Georgia"/>
          <w:sz w:val="24"/>
        </w:rPr>
      </w:pPr>
    </w:p>
    <w:p w14:paraId="1348AB61" w14:textId="139AE588" w:rsidR="00086F10" w:rsidRDefault="00086F10" w:rsidP="00086F10">
      <w:pPr>
        <w:rPr>
          <w:rFonts w:ascii="Georgia" w:hAnsi="Georgia"/>
          <w:sz w:val="24"/>
        </w:rPr>
      </w:pPr>
    </w:p>
    <w:p w14:paraId="38645A30" w14:textId="77777777" w:rsidR="00BE17D6" w:rsidRDefault="00BE17D6" w:rsidP="00086F10">
      <w:pPr>
        <w:rPr>
          <w:rFonts w:ascii="Georgia" w:hAnsi="Georgia"/>
          <w:sz w:val="24"/>
        </w:rPr>
      </w:pPr>
    </w:p>
    <w:p w14:paraId="38B15693" w14:textId="75CA0FF6" w:rsidR="00086F10" w:rsidRDefault="00086F10" w:rsidP="00086F10">
      <w:pPr>
        <w:rPr>
          <w:rFonts w:ascii="Georgia" w:hAnsi="Georgia"/>
          <w:sz w:val="24"/>
        </w:rPr>
      </w:pPr>
    </w:p>
    <w:p w14:paraId="63D34747" w14:textId="77777777" w:rsidR="00BE17D6" w:rsidRDefault="00BE17D6" w:rsidP="00086F10">
      <w:pPr>
        <w:rPr>
          <w:rFonts w:ascii="Georgia" w:hAnsi="Georgia"/>
          <w:sz w:val="24"/>
        </w:rPr>
      </w:pPr>
    </w:p>
    <w:p w14:paraId="3E275C18" w14:textId="12DF42C2" w:rsidR="00086F10" w:rsidRPr="008926B1" w:rsidRDefault="00086F10" w:rsidP="00086F10">
      <w:pPr>
        <w:rPr>
          <w:rFonts w:ascii="Georgia" w:hAnsi="Georgia"/>
          <w:b/>
          <w:sz w:val="24"/>
        </w:rPr>
      </w:pPr>
      <w:r w:rsidRPr="008926B1">
        <w:rPr>
          <w:rFonts w:ascii="Georgia" w:hAnsi="Georgia" w:hint="eastAsia"/>
          <w:b/>
          <w:sz w:val="24"/>
          <w:u w:val="single"/>
        </w:rPr>
        <w:t>H</w:t>
      </w:r>
      <w:r w:rsidRPr="008926B1">
        <w:rPr>
          <w:rFonts w:ascii="Georgia" w:hAnsi="Georgia"/>
          <w:b/>
          <w:sz w:val="24"/>
          <w:u w:val="single"/>
        </w:rPr>
        <w:t>ighlights (max. 100 words)</w:t>
      </w:r>
      <w:r w:rsidRPr="008926B1">
        <w:rPr>
          <w:rFonts w:ascii="Georgia" w:hAnsi="Georgia"/>
          <w:b/>
          <w:sz w:val="24"/>
        </w:rPr>
        <w:t>:</w:t>
      </w:r>
    </w:p>
    <w:p w14:paraId="15A8843B" w14:textId="77777777" w:rsidR="00086F10" w:rsidRDefault="00086F10" w:rsidP="00086F10">
      <w:pPr>
        <w:rPr>
          <w:rFonts w:ascii="Georgia" w:hAnsi="Georgia"/>
          <w:sz w:val="24"/>
          <w:lang w:val="de-AT"/>
        </w:rPr>
      </w:pPr>
    </w:p>
    <w:p w14:paraId="74FB2285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61683ABB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76A1FFDB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3FE1724A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46EA52EE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267C4A55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093C5881" w14:textId="77777777" w:rsidR="00DF1F6E" w:rsidRDefault="00DF1F6E" w:rsidP="00086F10">
      <w:pPr>
        <w:rPr>
          <w:rFonts w:ascii="Georgia" w:hAnsi="Georgia"/>
          <w:sz w:val="24"/>
          <w:lang w:val="de-AT"/>
        </w:rPr>
      </w:pPr>
    </w:p>
    <w:p w14:paraId="6B1BF420" w14:textId="77777777" w:rsidR="00DF1F6E" w:rsidRPr="00FD6FB3" w:rsidRDefault="00DF1F6E" w:rsidP="00086F10">
      <w:pPr>
        <w:rPr>
          <w:rFonts w:ascii="Georgia" w:hAnsi="Georgia"/>
          <w:sz w:val="24"/>
          <w:lang w:val="de-AT"/>
        </w:rPr>
      </w:pPr>
    </w:p>
    <w:p w14:paraId="157C57B2" w14:textId="4CE6777F" w:rsidR="00086F10" w:rsidRDefault="00086F10" w:rsidP="00086F10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You can attach </w:t>
      </w:r>
      <w:r w:rsidRPr="00956E23">
        <w:rPr>
          <w:rFonts w:ascii="Georgia" w:hAnsi="Georgia"/>
          <w:b/>
          <w:sz w:val="24"/>
        </w:rPr>
        <w:t>ONE figure or table</w:t>
      </w:r>
      <w:r>
        <w:rPr>
          <w:rFonts w:ascii="Georgia" w:hAnsi="Georgia"/>
          <w:sz w:val="24"/>
        </w:rPr>
        <w:t xml:space="preserve"> if necessary at the space below.</w:t>
      </w:r>
    </w:p>
    <w:p w14:paraId="7D564FE2" w14:textId="77777777" w:rsidR="00086F10" w:rsidRDefault="00086F10" w:rsidP="00086F10">
      <w:pPr>
        <w:rPr>
          <w:rFonts w:ascii="Georgia" w:hAnsi="Georgia"/>
          <w:sz w:val="24"/>
        </w:rPr>
      </w:pPr>
    </w:p>
    <w:p w14:paraId="2370FD01" w14:textId="40A6CB4E" w:rsidR="00086F10" w:rsidRDefault="00086F10" w:rsidP="00086F10">
      <w:pPr>
        <w:rPr>
          <w:rFonts w:ascii="Georgia" w:hAnsi="Georgia"/>
          <w:sz w:val="24"/>
        </w:rPr>
      </w:pPr>
    </w:p>
    <w:p w14:paraId="59D2552A" w14:textId="751A0053" w:rsidR="00086F10" w:rsidRDefault="00086F10" w:rsidP="00086F10">
      <w:pPr>
        <w:rPr>
          <w:rFonts w:ascii="Georgia" w:hAnsi="Georgia"/>
          <w:sz w:val="24"/>
        </w:rPr>
      </w:pPr>
    </w:p>
    <w:p w14:paraId="018B68B7" w14:textId="5C3CF1FF" w:rsidR="00086F10" w:rsidRDefault="00086F10" w:rsidP="00086F10">
      <w:pPr>
        <w:rPr>
          <w:rFonts w:ascii="Georgia" w:hAnsi="Georgia"/>
          <w:sz w:val="24"/>
        </w:rPr>
      </w:pPr>
    </w:p>
    <w:p w14:paraId="291CA259" w14:textId="4A8D060D" w:rsidR="00086F10" w:rsidRDefault="00086F10" w:rsidP="00086F10">
      <w:pPr>
        <w:rPr>
          <w:rFonts w:ascii="Georgia" w:hAnsi="Georgia"/>
          <w:sz w:val="24"/>
        </w:rPr>
      </w:pPr>
    </w:p>
    <w:p w14:paraId="1F2DF2C5" w14:textId="40C7456F" w:rsidR="00086F10" w:rsidRDefault="00086F10" w:rsidP="00086F10">
      <w:pPr>
        <w:rPr>
          <w:rFonts w:ascii="Georgia" w:hAnsi="Georgia"/>
          <w:sz w:val="24"/>
        </w:rPr>
      </w:pPr>
    </w:p>
    <w:p w14:paraId="37BF934F" w14:textId="77777777" w:rsidR="00086F10" w:rsidRPr="00086F10" w:rsidRDefault="00086F10" w:rsidP="00086F10">
      <w:pPr>
        <w:rPr>
          <w:rFonts w:ascii="Georgia" w:hAnsi="Georgia"/>
          <w:sz w:val="24"/>
        </w:rPr>
      </w:pPr>
    </w:p>
    <w:sectPr w:rsidR="00086F10" w:rsidRPr="00086F10" w:rsidSect="004469E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9F3"/>
    <w:multiLevelType w:val="hybridMultilevel"/>
    <w:tmpl w:val="31AC22DC"/>
    <w:lvl w:ilvl="0" w:tplc="923C6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10"/>
    <w:rsid w:val="00086F10"/>
    <w:rsid w:val="00164231"/>
    <w:rsid w:val="001A4399"/>
    <w:rsid w:val="004063A2"/>
    <w:rsid w:val="004469E4"/>
    <w:rsid w:val="004C467D"/>
    <w:rsid w:val="006B7484"/>
    <w:rsid w:val="00741F22"/>
    <w:rsid w:val="008926B1"/>
    <w:rsid w:val="008B2E49"/>
    <w:rsid w:val="00951774"/>
    <w:rsid w:val="00956E23"/>
    <w:rsid w:val="00A15518"/>
    <w:rsid w:val="00B44E6F"/>
    <w:rsid w:val="00BE17D6"/>
    <w:rsid w:val="00C437CD"/>
    <w:rsid w:val="00CA2D8F"/>
    <w:rsid w:val="00CD26DB"/>
    <w:rsid w:val="00DF1F6E"/>
    <w:rsid w:val="00E7355A"/>
    <w:rsid w:val="00F30F37"/>
    <w:rsid w:val="00F42C1E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FA5EC"/>
  <w15:chartTrackingRefBased/>
  <w15:docId w15:val="{43B902B3-F085-5D45-8CDC-8539836B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10"/>
    <w:pPr>
      <w:ind w:leftChars="400" w:left="840"/>
    </w:pPr>
  </w:style>
  <w:style w:type="character" w:styleId="a4">
    <w:name w:val="Hyperlink"/>
    <w:basedOn w:val="a0"/>
    <w:uiPriority w:val="99"/>
    <w:unhideWhenUsed/>
    <w:rsid w:val="00086F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86F1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1774"/>
    <w:rPr>
      <w:color w:val="954F72" w:themeColor="followedHyperlink"/>
      <w:u w:val="single"/>
    </w:rPr>
  </w:style>
  <w:style w:type="character" w:styleId="a6">
    <w:name w:val="Placeholder Text"/>
    <w:basedOn w:val="a0"/>
    <w:uiPriority w:val="99"/>
    <w:semiHidden/>
    <w:rsid w:val="006B7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isuke.sano.e1@tohok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1F34-0F35-44D2-80E2-93F44876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大輔</dc:creator>
  <cp:keywords/>
  <dc:description/>
  <cp:lastModifiedBy>佐野　大輔</cp:lastModifiedBy>
  <cp:revision>3</cp:revision>
  <dcterms:created xsi:type="dcterms:W3CDTF">2021-10-20T10:07:00Z</dcterms:created>
  <dcterms:modified xsi:type="dcterms:W3CDTF">2021-10-20T10:09:00Z</dcterms:modified>
</cp:coreProperties>
</file>