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56431" w14:textId="58D8E312" w:rsidR="00B70205" w:rsidRPr="0042608E" w:rsidRDefault="00990169" w:rsidP="00337C8F">
      <w:pPr>
        <w:snapToGrid w:val="0"/>
        <w:spacing w:line="240" w:lineRule="auto"/>
        <w:jc w:val="left"/>
        <w:rPr>
          <w:rFonts w:ascii="Times New Roman" w:hAnsi="Times New Roman" w:cs="Times New Roman"/>
          <w:b/>
          <w:bCs/>
          <w:sz w:val="24"/>
          <w:szCs w:val="24"/>
        </w:rPr>
      </w:pPr>
      <w:bookmarkStart w:id="0" w:name="_GoBack"/>
      <w:bookmarkEnd w:id="0"/>
      <w:r w:rsidRPr="0042608E">
        <w:rPr>
          <w:rFonts w:ascii="Times New Roman" w:hAnsi="Times New Roman" w:cs="Times New Roman"/>
          <w:b/>
          <w:bCs/>
          <w:sz w:val="24"/>
          <w:szCs w:val="24"/>
        </w:rPr>
        <w:t>Huw Taylor Prize</w:t>
      </w:r>
      <w:r w:rsidR="00B70205" w:rsidRPr="0042608E">
        <w:rPr>
          <w:rFonts w:ascii="Times New Roman" w:hAnsi="Times New Roman" w:cs="Times New Roman"/>
          <w:b/>
          <w:bCs/>
          <w:sz w:val="24"/>
          <w:szCs w:val="24"/>
        </w:rPr>
        <w:br/>
        <w:t xml:space="preserve">(Closing Date </w:t>
      </w:r>
      <w:r w:rsidR="00FB7A8F" w:rsidRPr="0042608E">
        <w:rPr>
          <w:rFonts w:ascii="Times New Roman" w:hAnsi="Times New Roman" w:cs="Times New Roman"/>
          <w:b/>
          <w:bCs/>
          <w:sz w:val="24"/>
          <w:szCs w:val="24"/>
        </w:rPr>
        <w:t>17 April, 2019</w:t>
      </w:r>
      <w:r w:rsidR="00B70205" w:rsidRPr="0042608E">
        <w:rPr>
          <w:rFonts w:ascii="Times New Roman" w:hAnsi="Times New Roman" w:cs="Times New Roman"/>
          <w:b/>
          <w:bCs/>
          <w:sz w:val="24"/>
          <w:szCs w:val="24"/>
        </w:rPr>
        <w:t>)</w:t>
      </w:r>
    </w:p>
    <w:p w14:paraId="50217B13" w14:textId="77777777" w:rsidR="00B70205"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No late submissions will be accepted.</w:t>
      </w:r>
    </w:p>
    <w:p w14:paraId="2F7B687C" w14:textId="2A273C30" w:rsidR="00B70205" w:rsidRPr="0042608E" w:rsidRDefault="00B70205" w:rsidP="00337C8F">
      <w:pPr>
        <w:snapToGrid w:val="0"/>
        <w:spacing w:line="240" w:lineRule="auto"/>
        <w:jc w:val="left"/>
        <w:rPr>
          <w:rFonts w:ascii="Times New Roman" w:hAnsi="Times New Roman" w:cs="Times New Roman"/>
          <w:color w:val="000000" w:themeColor="text1"/>
          <w:sz w:val="24"/>
          <w:szCs w:val="24"/>
        </w:rPr>
      </w:pPr>
      <w:r w:rsidRPr="0042608E">
        <w:rPr>
          <w:rFonts w:ascii="Times New Roman" w:hAnsi="Times New Roman" w:cs="Times New Roman"/>
          <w:color w:val="000000" w:themeColor="text1"/>
          <w:sz w:val="24"/>
          <w:szCs w:val="24"/>
        </w:rPr>
        <w:t xml:space="preserve">Contact: </w:t>
      </w:r>
      <w:r w:rsidR="00B3559B" w:rsidRPr="0042608E">
        <w:rPr>
          <w:rFonts w:ascii="Times New Roman" w:hAnsi="Times New Roman" w:cs="Times New Roman"/>
          <w:color w:val="000000" w:themeColor="text1"/>
          <w:sz w:val="24"/>
          <w:szCs w:val="24"/>
        </w:rPr>
        <w:t xml:space="preserve">Nicholas </w:t>
      </w:r>
      <w:proofErr w:type="spellStart"/>
      <w:r w:rsidR="00B3559B" w:rsidRPr="0042608E">
        <w:rPr>
          <w:rFonts w:ascii="Times New Roman" w:hAnsi="Times New Roman" w:cs="Times New Roman"/>
          <w:color w:val="000000" w:themeColor="text1"/>
          <w:sz w:val="24"/>
          <w:szCs w:val="24"/>
        </w:rPr>
        <w:t>Ashbolt</w:t>
      </w:r>
      <w:proofErr w:type="spellEnd"/>
      <w:r w:rsidRPr="0042608E">
        <w:rPr>
          <w:rFonts w:ascii="Times New Roman" w:hAnsi="Times New Roman" w:cs="Times New Roman"/>
          <w:color w:val="000000" w:themeColor="text1"/>
          <w:sz w:val="24"/>
          <w:szCs w:val="24"/>
        </w:rPr>
        <w:t xml:space="preserve"> at </w:t>
      </w:r>
      <w:r w:rsidR="00523E99" w:rsidRPr="0042608E">
        <w:rPr>
          <w:rFonts w:ascii="Times New Roman" w:hAnsi="Times New Roman" w:cs="Times New Roman"/>
          <w:color w:val="000000" w:themeColor="text1"/>
          <w:sz w:val="24"/>
          <w:szCs w:val="24"/>
        </w:rPr>
        <w:t>ashbolt@ualberta.ca</w:t>
      </w:r>
      <w:r w:rsidR="00990169" w:rsidRPr="0042608E">
        <w:rPr>
          <w:rFonts w:ascii="Times New Roman" w:hAnsi="Times New Roman" w:cs="Times New Roman"/>
          <w:color w:val="000000" w:themeColor="text1"/>
          <w:sz w:val="24"/>
          <w:szCs w:val="24"/>
        </w:rPr>
        <w:t xml:space="preserve"> </w:t>
      </w:r>
    </w:p>
    <w:p w14:paraId="2C643C0F" w14:textId="77777777" w:rsidR="00FB7A8F" w:rsidRPr="0042608E" w:rsidRDefault="00FB7A8F" w:rsidP="00337C8F">
      <w:pPr>
        <w:snapToGrid w:val="0"/>
        <w:spacing w:line="240" w:lineRule="auto"/>
        <w:jc w:val="left"/>
        <w:rPr>
          <w:rFonts w:ascii="Times New Roman" w:hAnsi="Times New Roman" w:cs="Times New Roman"/>
          <w:b/>
          <w:bCs/>
          <w:color w:val="000000" w:themeColor="text1"/>
          <w:sz w:val="24"/>
          <w:szCs w:val="24"/>
          <w:lang w:val="en-US"/>
        </w:rPr>
      </w:pPr>
    </w:p>
    <w:p w14:paraId="1C60CB37" w14:textId="77777777" w:rsidR="00B70205" w:rsidRPr="0042608E" w:rsidRDefault="00B70205" w:rsidP="00337C8F">
      <w:pPr>
        <w:snapToGrid w:val="0"/>
        <w:spacing w:line="240" w:lineRule="auto"/>
        <w:jc w:val="left"/>
        <w:rPr>
          <w:rFonts w:ascii="Times New Roman" w:hAnsi="Times New Roman" w:cs="Times New Roman"/>
          <w:b/>
          <w:bCs/>
          <w:color w:val="000000" w:themeColor="text1"/>
          <w:sz w:val="24"/>
          <w:szCs w:val="24"/>
        </w:rPr>
      </w:pPr>
      <w:r w:rsidRPr="0042608E">
        <w:rPr>
          <w:rFonts w:ascii="Times New Roman" w:hAnsi="Times New Roman" w:cs="Times New Roman"/>
          <w:b/>
          <w:bCs/>
          <w:color w:val="000000" w:themeColor="text1"/>
          <w:sz w:val="24"/>
          <w:szCs w:val="24"/>
        </w:rPr>
        <w:t>Background</w:t>
      </w:r>
    </w:p>
    <w:p w14:paraId="7EA0D6C4" w14:textId="2C56A789" w:rsidR="00B3559B" w:rsidRPr="0042608E" w:rsidRDefault="00B3559B" w:rsidP="00337C8F">
      <w:pPr>
        <w:snapToGrid w:val="0"/>
        <w:spacing w:line="240" w:lineRule="auto"/>
        <w:jc w:val="left"/>
        <w:rPr>
          <w:rFonts w:ascii="Times New Roman" w:hAnsi="Times New Roman" w:cs="Times New Roman"/>
          <w:color w:val="000000" w:themeColor="text1"/>
          <w:sz w:val="24"/>
          <w:szCs w:val="24"/>
        </w:rPr>
      </w:pPr>
      <w:r w:rsidRPr="0042608E">
        <w:rPr>
          <w:rFonts w:ascii="Times New Roman" w:hAnsi="Times New Roman" w:cs="Times New Roman"/>
          <w:color w:val="000000" w:themeColor="text1"/>
          <w:sz w:val="24"/>
          <w:szCs w:val="24"/>
        </w:rPr>
        <w:t xml:space="preserve">The Health-Related Water Microbiology (HRWM) Specialist Group of the International Water Association (IWA) will </w:t>
      </w:r>
      <w:proofErr w:type="spellStart"/>
      <w:r w:rsidRPr="0042608E">
        <w:rPr>
          <w:rFonts w:ascii="Times New Roman" w:hAnsi="Times New Roman" w:cs="Times New Roman"/>
          <w:color w:val="000000" w:themeColor="text1"/>
          <w:sz w:val="24"/>
          <w:szCs w:val="24"/>
        </w:rPr>
        <w:t>honor</w:t>
      </w:r>
      <w:proofErr w:type="spellEnd"/>
      <w:r w:rsidRPr="0042608E">
        <w:rPr>
          <w:rFonts w:ascii="Times New Roman" w:hAnsi="Times New Roman" w:cs="Times New Roman"/>
          <w:color w:val="000000" w:themeColor="text1"/>
          <w:sz w:val="24"/>
          <w:szCs w:val="24"/>
        </w:rPr>
        <w:t xml:space="preserve"> Huw Taylor by establishing a continuing award to be presented in his name every two year</w:t>
      </w:r>
      <w:r w:rsidR="009C7303">
        <w:rPr>
          <w:rFonts w:ascii="Times New Roman" w:hAnsi="Times New Roman" w:cs="Times New Roman"/>
          <w:color w:val="000000" w:themeColor="text1"/>
          <w:sz w:val="24"/>
          <w:szCs w:val="24"/>
        </w:rPr>
        <w:t xml:space="preserve">s to a deserving investigator. </w:t>
      </w:r>
      <w:r w:rsidRPr="0042608E">
        <w:rPr>
          <w:rFonts w:ascii="Times New Roman" w:hAnsi="Times New Roman" w:cs="Times New Roman"/>
          <w:color w:val="000000" w:themeColor="text1"/>
          <w:sz w:val="24"/>
          <w:szCs w:val="24"/>
        </w:rPr>
        <w:t>It is the HRWM Board’s unanimous decision to establish this prize and award Professor Huw Taylor with the first prize in recognition of his exceptional contribution to the Health-Related Water Microbiology science field and to the HRWM Specialist Gr</w:t>
      </w:r>
      <w:r w:rsidR="00BC2B59" w:rsidRPr="0042608E">
        <w:rPr>
          <w:rFonts w:ascii="Times New Roman" w:hAnsi="Times New Roman" w:cs="Times New Roman"/>
          <w:color w:val="000000" w:themeColor="text1"/>
          <w:sz w:val="24"/>
          <w:szCs w:val="24"/>
        </w:rPr>
        <w:t>oup.</w:t>
      </w:r>
    </w:p>
    <w:p w14:paraId="4861E577" w14:textId="77777777" w:rsidR="00FA6EE6" w:rsidRPr="0042608E" w:rsidRDefault="00FA6EE6" w:rsidP="00337C8F">
      <w:pPr>
        <w:snapToGrid w:val="0"/>
        <w:spacing w:line="240" w:lineRule="auto"/>
        <w:jc w:val="left"/>
        <w:rPr>
          <w:rFonts w:ascii="Times New Roman" w:hAnsi="Times New Roman" w:cs="Times New Roman"/>
          <w:color w:val="000000" w:themeColor="text1"/>
          <w:sz w:val="24"/>
          <w:szCs w:val="24"/>
        </w:rPr>
      </w:pPr>
    </w:p>
    <w:p w14:paraId="7B5C0AAC" w14:textId="77777777" w:rsidR="00B3559B" w:rsidRPr="0042608E" w:rsidRDefault="00B3559B" w:rsidP="00337C8F">
      <w:pPr>
        <w:snapToGrid w:val="0"/>
        <w:spacing w:line="240" w:lineRule="auto"/>
        <w:jc w:val="left"/>
        <w:rPr>
          <w:rFonts w:ascii="Times New Roman" w:hAnsi="Times New Roman" w:cs="Times New Roman"/>
          <w:color w:val="000000" w:themeColor="text1"/>
          <w:sz w:val="24"/>
          <w:szCs w:val="24"/>
        </w:rPr>
      </w:pPr>
      <w:r w:rsidRPr="0042608E">
        <w:rPr>
          <w:rFonts w:ascii="Times New Roman" w:hAnsi="Times New Roman" w:cs="Times New Roman"/>
          <w:color w:val="000000" w:themeColor="text1"/>
          <w:sz w:val="24"/>
          <w:szCs w:val="24"/>
        </w:rPr>
        <w:t xml:space="preserve">His outstanding research has been instrumental to the development of Microbial Source Tracking as scientific method and later application tool to identify contamination sources, both in developed and developing settings, from mapping contamination sources in river and marine systems in the UK and Europe, to mapping and managing disease transmission in Indian megacities. His research is providing water and sanitation solutions in </w:t>
      </w:r>
      <w:proofErr w:type="spellStart"/>
      <w:r w:rsidRPr="0042608E">
        <w:rPr>
          <w:rFonts w:ascii="Times New Roman" w:hAnsi="Times New Roman" w:cs="Times New Roman"/>
          <w:color w:val="000000" w:themeColor="text1"/>
          <w:sz w:val="24"/>
          <w:szCs w:val="24"/>
        </w:rPr>
        <w:t>Haïti</w:t>
      </w:r>
      <w:proofErr w:type="spellEnd"/>
      <w:r w:rsidRPr="0042608E">
        <w:rPr>
          <w:rFonts w:ascii="Times New Roman" w:hAnsi="Times New Roman" w:cs="Times New Roman"/>
          <w:color w:val="000000" w:themeColor="text1"/>
          <w:sz w:val="24"/>
          <w:szCs w:val="24"/>
        </w:rPr>
        <w:t xml:space="preserve">, West Africa, Brazil, Malawi, Kenya, Nepal and India. He assisted the NGO </w:t>
      </w:r>
      <w:proofErr w:type="spellStart"/>
      <w:r w:rsidRPr="0042608E">
        <w:rPr>
          <w:rFonts w:ascii="Times New Roman" w:hAnsi="Times New Roman" w:cs="Times New Roman"/>
          <w:color w:val="000000" w:themeColor="text1"/>
          <w:sz w:val="24"/>
          <w:szCs w:val="24"/>
        </w:rPr>
        <w:t>Médecins</w:t>
      </w:r>
      <w:proofErr w:type="spellEnd"/>
      <w:r w:rsidRPr="0042608E">
        <w:rPr>
          <w:rFonts w:ascii="Times New Roman" w:hAnsi="Times New Roman" w:cs="Times New Roman"/>
          <w:color w:val="000000" w:themeColor="text1"/>
          <w:sz w:val="24"/>
          <w:szCs w:val="24"/>
        </w:rPr>
        <w:t xml:space="preserve"> Sans </w:t>
      </w:r>
      <w:proofErr w:type="spellStart"/>
      <w:r w:rsidRPr="0042608E">
        <w:rPr>
          <w:rFonts w:ascii="Times New Roman" w:hAnsi="Times New Roman" w:cs="Times New Roman"/>
          <w:color w:val="000000" w:themeColor="text1"/>
          <w:sz w:val="24"/>
          <w:szCs w:val="24"/>
        </w:rPr>
        <w:t>Frontières</w:t>
      </w:r>
      <w:proofErr w:type="spellEnd"/>
      <w:r w:rsidRPr="0042608E">
        <w:rPr>
          <w:rFonts w:ascii="Times New Roman" w:hAnsi="Times New Roman" w:cs="Times New Roman"/>
          <w:color w:val="000000" w:themeColor="text1"/>
          <w:sz w:val="24"/>
          <w:szCs w:val="24"/>
        </w:rPr>
        <w:t xml:space="preserve"> in </w:t>
      </w:r>
      <w:proofErr w:type="spellStart"/>
      <w:r w:rsidRPr="0042608E">
        <w:rPr>
          <w:rFonts w:ascii="Times New Roman" w:hAnsi="Times New Roman" w:cs="Times New Roman"/>
          <w:color w:val="000000" w:themeColor="text1"/>
          <w:sz w:val="24"/>
          <w:szCs w:val="24"/>
        </w:rPr>
        <w:t>Haïti</w:t>
      </w:r>
      <w:proofErr w:type="spellEnd"/>
      <w:r w:rsidRPr="0042608E">
        <w:rPr>
          <w:rFonts w:ascii="Times New Roman" w:hAnsi="Times New Roman" w:cs="Times New Roman"/>
          <w:color w:val="000000" w:themeColor="text1"/>
          <w:sz w:val="24"/>
          <w:szCs w:val="24"/>
        </w:rPr>
        <w:t xml:space="preserve"> during the cholera outbreak that followed the 2010 earthquake to design a safe treatment system for cholera hospital wastewaters. He coordinated an international WHO expert team to advise on the sanitation response in the Ebola outbreak in West Africa in 2014-2016. He is developing novel-low cost approaches to disinfecting human waste in emergency settings and microbial source tracking methods.</w:t>
      </w:r>
    </w:p>
    <w:p w14:paraId="151250DD" w14:textId="77777777" w:rsidR="00B3559B" w:rsidRPr="0042608E" w:rsidRDefault="00B3559B" w:rsidP="00337C8F">
      <w:pPr>
        <w:snapToGrid w:val="0"/>
        <w:spacing w:line="240" w:lineRule="auto"/>
        <w:jc w:val="left"/>
        <w:rPr>
          <w:rFonts w:ascii="Times New Roman" w:hAnsi="Times New Roman" w:cs="Times New Roman"/>
          <w:color w:val="000000" w:themeColor="text1"/>
          <w:sz w:val="24"/>
          <w:szCs w:val="24"/>
        </w:rPr>
      </w:pPr>
    </w:p>
    <w:p w14:paraId="7AB4E2CE" w14:textId="77777777" w:rsidR="00B3559B" w:rsidRPr="0042608E" w:rsidRDefault="00B3559B" w:rsidP="00337C8F">
      <w:pPr>
        <w:snapToGrid w:val="0"/>
        <w:spacing w:line="240" w:lineRule="auto"/>
        <w:jc w:val="left"/>
        <w:rPr>
          <w:rFonts w:ascii="Times New Roman" w:hAnsi="Times New Roman" w:cs="Times New Roman"/>
          <w:color w:val="000000" w:themeColor="text1"/>
          <w:sz w:val="24"/>
          <w:szCs w:val="24"/>
        </w:rPr>
      </w:pPr>
      <w:r w:rsidRPr="0042608E">
        <w:rPr>
          <w:rFonts w:ascii="Times New Roman" w:hAnsi="Times New Roman" w:cs="Times New Roman"/>
          <w:color w:val="000000" w:themeColor="text1"/>
          <w:sz w:val="24"/>
          <w:szCs w:val="24"/>
        </w:rPr>
        <w:t>The second Prize will be announced during the HRWM biennial meeting in Vienna, Austria in 2019.  Details (see below) pertaining to the prize will be described to the HRWM membership in the HRWM newsletter.</w:t>
      </w:r>
    </w:p>
    <w:p w14:paraId="2D8C9BE1" w14:textId="77777777" w:rsidR="00337C8F" w:rsidRPr="0042608E" w:rsidRDefault="00337C8F" w:rsidP="00337C8F">
      <w:pPr>
        <w:snapToGrid w:val="0"/>
        <w:spacing w:line="240" w:lineRule="auto"/>
        <w:jc w:val="left"/>
        <w:rPr>
          <w:rFonts w:ascii="Times New Roman" w:hAnsi="Times New Roman" w:cs="Times New Roman"/>
          <w:b/>
          <w:bCs/>
          <w:sz w:val="24"/>
          <w:szCs w:val="24"/>
          <w:lang w:val="en-US"/>
        </w:rPr>
      </w:pPr>
    </w:p>
    <w:p w14:paraId="0F747F7C" w14:textId="77777777" w:rsidR="00B70205" w:rsidRPr="0042608E" w:rsidRDefault="00B70205" w:rsidP="00337C8F">
      <w:pPr>
        <w:snapToGrid w:val="0"/>
        <w:spacing w:line="240" w:lineRule="auto"/>
        <w:jc w:val="left"/>
        <w:rPr>
          <w:rFonts w:ascii="Times New Roman" w:hAnsi="Times New Roman" w:cs="Times New Roman"/>
          <w:b/>
          <w:bCs/>
          <w:sz w:val="24"/>
          <w:szCs w:val="24"/>
        </w:rPr>
      </w:pPr>
      <w:r w:rsidRPr="0042608E">
        <w:rPr>
          <w:rFonts w:ascii="Times New Roman" w:hAnsi="Times New Roman" w:cs="Times New Roman"/>
          <w:b/>
          <w:bCs/>
          <w:sz w:val="24"/>
          <w:szCs w:val="24"/>
        </w:rPr>
        <w:t>Objective</w:t>
      </w:r>
    </w:p>
    <w:p w14:paraId="4A1CF0F5" w14:textId="2AAB7705" w:rsidR="00640C5D" w:rsidRPr="0042608E" w:rsidRDefault="008A49E2"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to assist and encourage using outstanding research in the field of health-related water microbiology that is applied to provide water and/or sanitation solutions in emergency and/or developing settings.</w:t>
      </w:r>
    </w:p>
    <w:p w14:paraId="02BB9F13" w14:textId="77777777" w:rsidR="00FB7A8F" w:rsidRPr="0042608E" w:rsidRDefault="00FB7A8F" w:rsidP="00337C8F">
      <w:pPr>
        <w:snapToGrid w:val="0"/>
        <w:spacing w:line="240" w:lineRule="auto"/>
        <w:jc w:val="left"/>
        <w:rPr>
          <w:rFonts w:ascii="Times New Roman" w:hAnsi="Times New Roman" w:cs="Times New Roman"/>
          <w:b/>
          <w:bCs/>
          <w:sz w:val="24"/>
          <w:szCs w:val="24"/>
        </w:rPr>
      </w:pPr>
    </w:p>
    <w:p w14:paraId="72D256B8" w14:textId="1527BDAF" w:rsidR="00B70205" w:rsidRPr="0042608E" w:rsidRDefault="008A49E2" w:rsidP="00337C8F">
      <w:pPr>
        <w:snapToGrid w:val="0"/>
        <w:spacing w:line="240" w:lineRule="auto"/>
        <w:jc w:val="left"/>
        <w:rPr>
          <w:rFonts w:ascii="Times New Roman" w:hAnsi="Times New Roman" w:cs="Times New Roman"/>
          <w:b/>
          <w:bCs/>
          <w:sz w:val="24"/>
          <w:szCs w:val="24"/>
        </w:rPr>
      </w:pPr>
      <w:r w:rsidRPr="0042608E">
        <w:rPr>
          <w:rFonts w:ascii="Times New Roman" w:hAnsi="Times New Roman" w:cs="Times New Roman"/>
          <w:b/>
          <w:bCs/>
          <w:sz w:val="24"/>
          <w:szCs w:val="24"/>
        </w:rPr>
        <w:t>Criteria</w:t>
      </w:r>
    </w:p>
    <w:p w14:paraId="22AD9C1B" w14:textId="7F317C14" w:rsidR="008A49E2" w:rsidRPr="0042608E" w:rsidRDefault="008A49E2" w:rsidP="00337C8F">
      <w:pPr>
        <w:pStyle w:val="a6"/>
        <w:numPr>
          <w:ilvl w:val="0"/>
          <w:numId w:val="3"/>
        </w:numPr>
        <w:snapToGrid w:val="0"/>
        <w:spacing w:line="240" w:lineRule="auto"/>
        <w:contextualSpacing w:val="0"/>
        <w:jc w:val="left"/>
        <w:rPr>
          <w:rFonts w:ascii="Times New Roman" w:hAnsi="Times New Roman" w:cs="Times New Roman"/>
          <w:sz w:val="24"/>
          <w:szCs w:val="24"/>
        </w:rPr>
      </w:pPr>
      <w:r w:rsidRPr="0042608E">
        <w:rPr>
          <w:rFonts w:ascii="Times New Roman" w:hAnsi="Times New Roman" w:cs="Times New Roman"/>
          <w:sz w:val="24"/>
          <w:szCs w:val="24"/>
        </w:rPr>
        <w:t xml:space="preserve">Nominees may be students and researchers that have produced outstanding research in the field of HRWM to provide water and/or sanitation solutions in emergency and/or developing settings.  </w:t>
      </w:r>
    </w:p>
    <w:p w14:paraId="794A89A1" w14:textId="237589BD" w:rsidR="008A49E2" w:rsidRPr="0042608E" w:rsidRDefault="008A49E2" w:rsidP="00337C8F">
      <w:pPr>
        <w:pStyle w:val="a6"/>
        <w:numPr>
          <w:ilvl w:val="0"/>
          <w:numId w:val="3"/>
        </w:numPr>
        <w:snapToGrid w:val="0"/>
        <w:spacing w:line="240" w:lineRule="auto"/>
        <w:contextualSpacing w:val="0"/>
        <w:jc w:val="left"/>
        <w:rPr>
          <w:rFonts w:ascii="Times New Roman" w:hAnsi="Times New Roman" w:cs="Times New Roman"/>
          <w:sz w:val="24"/>
          <w:szCs w:val="24"/>
        </w:rPr>
      </w:pPr>
      <w:r w:rsidRPr="0042608E">
        <w:rPr>
          <w:rFonts w:ascii="Times New Roman" w:hAnsi="Times New Roman" w:cs="Times New Roman"/>
          <w:sz w:val="24"/>
          <w:szCs w:val="24"/>
        </w:rPr>
        <w:t>Nominees have conducted research in the abovementioned settings and the research has led to (or is leading to) tangible solutions in water and/or sanitation to improve the health of the population in this setting.</w:t>
      </w:r>
    </w:p>
    <w:p w14:paraId="3B8ECCD1" w14:textId="3FF85B46" w:rsidR="008A49E2" w:rsidRPr="0042608E" w:rsidRDefault="008A49E2" w:rsidP="00337C8F">
      <w:pPr>
        <w:pStyle w:val="a6"/>
        <w:numPr>
          <w:ilvl w:val="0"/>
          <w:numId w:val="3"/>
        </w:numPr>
        <w:snapToGrid w:val="0"/>
        <w:spacing w:line="240" w:lineRule="auto"/>
        <w:contextualSpacing w:val="0"/>
        <w:jc w:val="left"/>
        <w:rPr>
          <w:rFonts w:ascii="Times New Roman" w:hAnsi="Times New Roman" w:cs="Times New Roman"/>
          <w:sz w:val="24"/>
          <w:szCs w:val="24"/>
        </w:rPr>
      </w:pPr>
      <w:r w:rsidRPr="0042608E">
        <w:rPr>
          <w:rFonts w:ascii="Times New Roman" w:hAnsi="Times New Roman" w:cs="Times New Roman"/>
          <w:sz w:val="24"/>
          <w:szCs w:val="24"/>
        </w:rPr>
        <w:t>Nominees should generally have published their research in peer-reviewed journals.</w:t>
      </w:r>
    </w:p>
    <w:p w14:paraId="705433FB" w14:textId="5F423C49" w:rsidR="008A49E2" w:rsidRPr="0042608E" w:rsidRDefault="008A49E2" w:rsidP="00337C8F">
      <w:pPr>
        <w:pStyle w:val="a6"/>
        <w:numPr>
          <w:ilvl w:val="0"/>
          <w:numId w:val="3"/>
        </w:numPr>
        <w:snapToGrid w:val="0"/>
        <w:spacing w:line="240" w:lineRule="auto"/>
        <w:contextualSpacing w:val="0"/>
        <w:jc w:val="left"/>
        <w:rPr>
          <w:rFonts w:ascii="Times New Roman" w:hAnsi="Times New Roman" w:cs="Times New Roman"/>
          <w:sz w:val="24"/>
          <w:szCs w:val="24"/>
        </w:rPr>
      </w:pPr>
      <w:r w:rsidRPr="0042608E">
        <w:rPr>
          <w:rFonts w:ascii="Times New Roman" w:hAnsi="Times New Roman" w:cs="Times New Roman"/>
          <w:sz w:val="24"/>
          <w:szCs w:val="24"/>
        </w:rPr>
        <w:t>Nominees must be members in good standing of the IWA-HRWM Specialist Group.</w:t>
      </w:r>
    </w:p>
    <w:p w14:paraId="1A5550B0" w14:textId="77777777" w:rsidR="00FB7A8F" w:rsidRPr="0042608E" w:rsidRDefault="00FB7A8F" w:rsidP="00337C8F">
      <w:pPr>
        <w:snapToGrid w:val="0"/>
        <w:spacing w:line="240" w:lineRule="auto"/>
        <w:jc w:val="left"/>
        <w:rPr>
          <w:rFonts w:ascii="Times New Roman" w:hAnsi="Times New Roman" w:cs="Times New Roman"/>
          <w:b/>
          <w:bCs/>
          <w:sz w:val="24"/>
          <w:szCs w:val="24"/>
        </w:rPr>
      </w:pPr>
    </w:p>
    <w:p w14:paraId="56053013" w14:textId="77777777" w:rsidR="00B70205" w:rsidRPr="0042608E" w:rsidRDefault="00B70205" w:rsidP="00337C8F">
      <w:pPr>
        <w:snapToGrid w:val="0"/>
        <w:spacing w:line="240" w:lineRule="auto"/>
        <w:jc w:val="left"/>
        <w:rPr>
          <w:rFonts w:ascii="Times New Roman" w:hAnsi="Times New Roman" w:cs="Times New Roman"/>
          <w:b/>
          <w:bCs/>
          <w:sz w:val="24"/>
          <w:szCs w:val="24"/>
        </w:rPr>
      </w:pPr>
      <w:r w:rsidRPr="0042608E">
        <w:rPr>
          <w:rFonts w:ascii="Times New Roman" w:hAnsi="Times New Roman" w:cs="Times New Roman"/>
          <w:b/>
          <w:bCs/>
          <w:sz w:val="24"/>
          <w:szCs w:val="24"/>
        </w:rPr>
        <w:t>Nominating Process</w:t>
      </w:r>
    </w:p>
    <w:p w14:paraId="6F5EE59B" w14:textId="66F331AD" w:rsidR="008A49E2" w:rsidRPr="0042608E" w:rsidRDefault="008A49E2" w:rsidP="00337C8F">
      <w:pPr>
        <w:pStyle w:val="a6"/>
        <w:numPr>
          <w:ilvl w:val="0"/>
          <w:numId w:val="3"/>
        </w:numPr>
        <w:snapToGrid w:val="0"/>
        <w:spacing w:line="240" w:lineRule="auto"/>
        <w:contextualSpacing w:val="0"/>
        <w:jc w:val="left"/>
        <w:rPr>
          <w:rFonts w:ascii="Times New Roman" w:hAnsi="Times New Roman" w:cs="Times New Roman"/>
          <w:sz w:val="24"/>
          <w:szCs w:val="24"/>
        </w:rPr>
      </w:pPr>
      <w:r w:rsidRPr="0042608E">
        <w:rPr>
          <w:rFonts w:ascii="Times New Roman" w:hAnsi="Times New Roman" w:cs="Times New Roman"/>
          <w:sz w:val="24"/>
          <w:szCs w:val="24"/>
        </w:rPr>
        <w:t>Candidates may be nominated by IWA-HRWM members, their institution of higher learning, or other organization involved in the HRWM field.</w:t>
      </w:r>
    </w:p>
    <w:p w14:paraId="269B6704" w14:textId="11D14A5B" w:rsidR="008A49E2" w:rsidRPr="0042608E" w:rsidRDefault="008A49E2" w:rsidP="00337C8F">
      <w:pPr>
        <w:pStyle w:val="a6"/>
        <w:numPr>
          <w:ilvl w:val="0"/>
          <w:numId w:val="3"/>
        </w:numPr>
        <w:snapToGrid w:val="0"/>
        <w:spacing w:line="240" w:lineRule="auto"/>
        <w:contextualSpacing w:val="0"/>
        <w:jc w:val="left"/>
        <w:rPr>
          <w:rFonts w:ascii="Times New Roman" w:hAnsi="Times New Roman" w:cs="Times New Roman"/>
          <w:sz w:val="24"/>
          <w:szCs w:val="24"/>
        </w:rPr>
      </w:pPr>
      <w:r w:rsidRPr="0042608E">
        <w:rPr>
          <w:rFonts w:ascii="Times New Roman" w:hAnsi="Times New Roman" w:cs="Times New Roman"/>
          <w:sz w:val="24"/>
          <w:szCs w:val="24"/>
        </w:rPr>
        <w:t xml:space="preserve">Nominations must include the name, address, age, educational background, relevant employment history, and HRWM experience of the nominee. </w:t>
      </w:r>
    </w:p>
    <w:p w14:paraId="32CBDA19" w14:textId="1367FC54" w:rsidR="008A49E2" w:rsidRPr="0042608E" w:rsidRDefault="008A49E2" w:rsidP="00337C8F">
      <w:pPr>
        <w:pStyle w:val="a6"/>
        <w:numPr>
          <w:ilvl w:val="0"/>
          <w:numId w:val="3"/>
        </w:numPr>
        <w:snapToGrid w:val="0"/>
        <w:spacing w:line="240" w:lineRule="auto"/>
        <w:contextualSpacing w:val="0"/>
        <w:jc w:val="left"/>
        <w:rPr>
          <w:rFonts w:ascii="Times New Roman" w:hAnsi="Times New Roman" w:cs="Times New Roman"/>
          <w:sz w:val="24"/>
          <w:szCs w:val="24"/>
        </w:rPr>
      </w:pPr>
      <w:r w:rsidRPr="0042608E">
        <w:rPr>
          <w:rFonts w:ascii="Times New Roman" w:hAnsi="Times New Roman" w:cs="Times New Roman"/>
          <w:sz w:val="24"/>
          <w:szCs w:val="24"/>
        </w:rPr>
        <w:lastRenderedPageBreak/>
        <w:t>Nominations must include a narrative summary, not to exceed two typed pages, supporting the qualifications of the nominee and the basis for the nomination.</w:t>
      </w:r>
    </w:p>
    <w:p w14:paraId="517ABC29" w14:textId="3B0FB7A6" w:rsidR="008A49E2" w:rsidRPr="0042608E" w:rsidRDefault="008A49E2" w:rsidP="00337C8F">
      <w:pPr>
        <w:pStyle w:val="a6"/>
        <w:numPr>
          <w:ilvl w:val="0"/>
          <w:numId w:val="3"/>
        </w:numPr>
        <w:snapToGrid w:val="0"/>
        <w:spacing w:line="240" w:lineRule="auto"/>
        <w:contextualSpacing w:val="0"/>
        <w:jc w:val="left"/>
        <w:rPr>
          <w:rFonts w:ascii="Times New Roman" w:hAnsi="Times New Roman" w:cs="Times New Roman"/>
          <w:sz w:val="24"/>
          <w:szCs w:val="24"/>
        </w:rPr>
      </w:pPr>
      <w:r w:rsidRPr="0042608E">
        <w:rPr>
          <w:rFonts w:ascii="Times New Roman" w:hAnsi="Times New Roman" w:cs="Times New Roman"/>
          <w:sz w:val="24"/>
          <w:szCs w:val="24"/>
        </w:rPr>
        <w:t>The HRWM Huw Taylor Prize selection committee must receive nominations not later than six months prior to the next scheduled HRWM biennial meeting.</w:t>
      </w:r>
    </w:p>
    <w:p w14:paraId="7594849F" w14:textId="77777777" w:rsidR="00FB7A8F" w:rsidRPr="0042608E" w:rsidRDefault="00FB7A8F" w:rsidP="00337C8F">
      <w:pPr>
        <w:snapToGrid w:val="0"/>
        <w:spacing w:line="240" w:lineRule="auto"/>
        <w:jc w:val="left"/>
        <w:rPr>
          <w:rFonts w:ascii="Times New Roman" w:hAnsi="Times New Roman" w:cs="Times New Roman"/>
          <w:b/>
          <w:bCs/>
          <w:sz w:val="24"/>
          <w:szCs w:val="24"/>
        </w:rPr>
      </w:pPr>
    </w:p>
    <w:p w14:paraId="5DB0AEF0" w14:textId="4E841D67" w:rsidR="00B70205" w:rsidRPr="0042608E" w:rsidRDefault="00B70205" w:rsidP="00337C8F">
      <w:pPr>
        <w:snapToGrid w:val="0"/>
        <w:spacing w:line="240" w:lineRule="auto"/>
        <w:jc w:val="left"/>
        <w:rPr>
          <w:rFonts w:ascii="Times New Roman" w:hAnsi="Times New Roman" w:cs="Times New Roman"/>
          <w:b/>
          <w:bCs/>
          <w:sz w:val="24"/>
          <w:szCs w:val="24"/>
        </w:rPr>
      </w:pPr>
      <w:r w:rsidRPr="0042608E">
        <w:rPr>
          <w:rFonts w:ascii="Times New Roman" w:hAnsi="Times New Roman" w:cs="Times New Roman"/>
          <w:b/>
          <w:bCs/>
          <w:sz w:val="24"/>
          <w:szCs w:val="24"/>
        </w:rPr>
        <w:t xml:space="preserve">Selection </w:t>
      </w:r>
      <w:r w:rsidR="008A49E2" w:rsidRPr="0042608E">
        <w:rPr>
          <w:rFonts w:ascii="Times New Roman" w:hAnsi="Times New Roman" w:cs="Times New Roman"/>
          <w:b/>
          <w:bCs/>
          <w:sz w:val="24"/>
          <w:szCs w:val="24"/>
        </w:rPr>
        <w:t>Process</w:t>
      </w:r>
    </w:p>
    <w:p w14:paraId="6B9A91EA" w14:textId="16A92539" w:rsidR="008A49E2" w:rsidRPr="0042608E" w:rsidRDefault="008A49E2" w:rsidP="00337C8F">
      <w:pPr>
        <w:pStyle w:val="ColorfulList-Accent11"/>
        <w:numPr>
          <w:ilvl w:val="0"/>
          <w:numId w:val="3"/>
        </w:numPr>
        <w:snapToGrid w:val="0"/>
        <w:spacing w:after="0"/>
        <w:contextualSpacing w:val="0"/>
        <w:rPr>
          <w:rFonts w:ascii="Times New Roman" w:hAnsi="Times New Roman"/>
        </w:rPr>
      </w:pPr>
      <w:r w:rsidRPr="0042608E">
        <w:rPr>
          <w:rFonts w:ascii="Times New Roman" w:hAnsi="Times New Roman"/>
        </w:rPr>
        <w:t>A standing committee to be known as the Huw Taylor Prize Committee will review nominations for the award.</w:t>
      </w:r>
    </w:p>
    <w:p w14:paraId="23DCBA3E" w14:textId="60E49B50" w:rsidR="008A49E2" w:rsidRPr="0042608E" w:rsidRDefault="008A49E2" w:rsidP="00337C8F">
      <w:pPr>
        <w:pStyle w:val="ColorfulList-Accent11"/>
        <w:numPr>
          <w:ilvl w:val="0"/>
          <w:numId w:val="3"/>
        </w:numPr>
        <w:snapToGrid w:val="0"/>
        <w:spacing w:after="0"/>
        <w:contextualSpacing w:val="0"/>
        <w:rPr>
          <w:rFonts w:ascii="Times New Roman" w:hAnsi="Times New Roman"/>
        </w:rPr>
      </w:pPr>
      <w:r w:rsidRPr="0042608E">
        <w:rPr>
          <w:rFonts w:ascii="Times New Roman" w:hAnsi="Times New Roman"/>
        </w:rPr>
        <w:t>The Huw Taylor Prize Committee will consist of HRWM members recommended by the existing nominations/recruitment committee and appointed by the HRWM chair.</w:t>
      </w:r>
    </w:p>
    <w:p w14:paraId="65E1964B" w14:textId="21FCDF8F" w:rsidR="008A49E2" w:rsidRPr="0042608E" w:rsidRDefault="008A49E2" w:rsidP="00337C8F">
      <w:pPr>
        <w:pStyle w:val="ColorfulList-Accent11"/>
        <w:numPr>
          <w:ilvl w:val="0"/>
          <w:numId w:val="3"/>
        </w:numPr>
        <w:snapToGrid w:val="0"/>
        <w:spacing w:after="0"/>
        <w:contextualSpacing w:val="0"/>
        <w:rPr>
          <w:rFonts w:ascii="Times New Roman" w:hAnsi="Times New Roman"/>
        </w:rPr>
      </w:pPr>
      <w:r w:rsidRPr="0042608E">
        <w:rPr>
          <w:rFonts w:ascii="Times New Roman" w:hAnsi="Times New Roman"/>
        </w:rPr>
        <w:t>The Huw Taylor Prize Committee will consist of at least three members, at least one of which will be an HRWM board member or officer.</w:t>
      </w:r>
    </w:p>
    <w:p w14:paraId="1A4F96D0" w14:textId="4954F2BC" w:rsidR="008A49E2" w:rsidRPr="0042608E" w:rsidRDefault="008A49E2" w:rsidP="00337C8F">
      <w:pPr>
        <w:pStyle w:val="ColorfulList-Accent11"/>
        <w:numPr>
          <w:ilvl w:val="0"/>
          <w:numId w:val="3"/>
        </w:numPr>
        <w:snapToGrid w:val="0"/>
        <w:spacing w:after="0"/>
        <w:contextualSpacing w:val="0"/>
        <w:rPr>
          <w:rFonts w:ascii="Times New Roman" w:hAnsi="Times New Roman"/>
        </w:rPr>
      </w:pPr>
      <w:r w:rsidRPr="0042608E">
        <w:rPr>
          <w:rFonts w:ascii="Times New Roman" w:hAnsi="Times New Roman"/>
        </w:rPr>
        <w:t>Huw Taylor Prize Committee members will serve four year terms and one member will be replaced every two years.</w:t>
      </w:r>
    </w:p>
    <w:p w14:paraId="7A595BB0" w14:textId="67A3C71C" w:rsidR="008A49E2" w:rsidRPr="0042608E" w:rsidRDefault="008A49E2" w:rsidP="00337C8F">
      <w:pPr>
        <w:pStyle w:val="ColorfulList-Accent11"/>
        <w:numPr>
          <w:ilvl w:val="0"/>
          <w:numId w:val="3"/>
        </w:numPr>
        <w:snapToGrid w:val="0"/>
        <w:spacing w:after="0"/>
        <w:contextualSpacing w:val="0"/>
        <w:rPr>
          <w:rFonts w:ascii="Times New Roman" w:hAnsi="Times New Roman"/>
        </w:rPr>
      </w:pPr>
      <w:r w:rsidRPr="0042608E">
        <w:rPr>
          <w:rFonts w:ascii="Times New Roman" w:hAnsi="Times New Roman"/>
        </w:rPr>
        <w:t>The Huw Taylor Prize Committee will be the final authority in the selection of the awardee.</w:t>
      </w:r>
    </w:p>
    <w:p w14:paraId="511F5CA2" w14:textId="3DD5F9BE" w:rsidR="008A49E2" w:rsidRPr="0042608E" w:rsidRDefault="008A49E2" w:rsidP="00337C8F">
      <w:pPr>
        <w:pStyle w:val="ColorfulList-Accent11"/>
        <w:numPr>
          <w:ilvl w:val="0"/>
          <w:numId w:val="3"/>
        </w:numPr>
        <w:snapToGrid w:val="0"/>
        <w:spacing w:after="0"/>
        <w:contextualSpacing w:val="0"/>
        <w:rPr>
          <w:rFonts w:ascii="Times New Roman" w:hAnsi="Times New Roman"/>
        </w:rPr>
      </w:pPr>
      <w:r w:rsidRPr="0042608E">
        <w:rPr>
          <w:rFonts w:ascii="Times New Roman" w:hAnsi="Times New Roman"/>
        </w:rPr>
        <w:t>The Huw Taylor Prize Committee will complete its review and make a selection known to the HRWM Board not later than 5 months prior to the next HRWM biennial meeting.</w:t>
      </w:r>
    </w:p>
    <w:p w14:paraId="4C24E197" w14:textId="04726CEA" w:rsidR="00B70205" w:rsidRPr="0042608E" w:rsidRDefault="008A49E2" w:rsidP="00337C8F">
      <w:pPr>
        <w:pStyle w:val="ColorfulList-Accent11"/>
        <w:numPr>
          <w:ilvl w:val="0"/>
          <w:numId w:val="3"/>
        </w:numPr>
        <w:snapToGrid w:val="0"/>
        <w:spacing w:after="0"/>
        <w:contextualSpacing w:val="0"/>
        <w:rPr>
          <w:rFonts w:ascii="Times New Roman" w:hAnsi="Times New Roman"/>
        </w:rPr>
      </w:pPr>
      <w:r w:rsidRPr="0042608E">
        <w:rPr>
          <w:rFonts w:ascii="Times New Roman" w:hAnsi="Times New Roman"/>
        </w:rPr>
        <w:t xml:space="preserve">A successful candidate will be notified of the award by the HRWM Chair not later than 5 months prior to the next HRWM biennial meeting. </w:t>
      </w:r>
    </w:p>
    <w:p w14:paraId="3DEF434F" w14:textId="77777777" w:rsidR="00FB7A8F" w:rsidRPr="0042608E" w:rsidRDefault="00FB7A8F" w:rsidP="00337C8F">
      <w:pPr>
        <w:snapToGrid w:val="0"/>
        <w:spacing w:line="240" w:lineRule="auto"/>
        <w:jc w:val="left"/>
        <w:rPr>
          <w:rFonts w:ascii="Times New Roman" w:hAnsi="Times New Roman" w:cs="Times New Roman"/>
          <w:b/>
          <w:bCs/>
          <w:sz w:val="24"/>
          <w:szCs w:val="24"/>
        </w:rPr>
      </w:pPr>
    </w:p>
    <w:p w14:paraId="1EF6054B" w14:textId="1FD95E8F" w:rsidR="00B70205" w:rsidRPr="0042608E" w:rsidRDefault="008A49E2" w:rsidP="00337C8F">
      <w:pPr>
        <w:snapToGrid w:val="0"/>
        <w:spacing w:line="240" w:lineRule="auto"/>
        <w:jc w:val="left"/>
        <w:rPr>
          <w:rFonts w:ascii="Times New Roman" w:hAnsi="Times New Roman" w:cs="Times New Roman"/>
          <w:b/>
          <w:bCs/>
          <w:sz w:val="24"/>
          <w:szCs w:val="24"/>
        </w:rPr>
      </w:pPr>
      <w:r w:rsidRPr="0042608E">
        <w:rPr>
          <w:rFonts w:ascii="Times New Roman" w:hAnsi="Times New Roman" w:cs="Times New Roman"/>
          <w:b/>
          <w:bCs/>
          <w:sz w:val="24"/>
          <w:szCs w:val="24"/>
        </w:rPr>
        <w:t>Nature of Prize</w:t>
      </w:r>
    </w:p>
    <w:p w14:paraId="31FF9651" w14:textId="4A350F25" w:rsidR="008A49E2" w:rsidRPr="0042608E" w:rsidRDefault="008A49E2" w:rsidP="00337C8F">
      <w:pPr>
        <w:pStyle w:val="ColorfulList-Accent11"/>
        <w:numPr>
          <w:ilvl w:val="0"/>
          <w:numId w:val="3"/>
        </w:numPr>
        <w:snapToGrid w:val="0"/>
        <w:spacing w:after="0"/>
        <w:contextualSpacing w:val="0"/>
        <w:rPr>
          <w:rFonts w:ascii="Times New Roman" w:hAnsi="Times New Roman"/>
        </w:rPr>
      </w:pPr>
      <w:r w:rsidRPr="0042608E">
        <w:rPr>
          <w:rFonts w:ascii="Times New Roman" w:hAnsi="Times New Roman"/>
        </w:rPr>
        <w:t xml:space="preserve">The award will consist of a prize statue, a framed certificate identifying the recipient, and a stipend for registration costs associated with the IWA-HRWM Specialist Group meeting scheduled for the year of award. </w:t>
      </w:r>
    </w:p>
    <w:p w14:paraId="6549ADFF" w14:textId="77777777" w:rsidR="007B24F2" w:rsidRPr="0042608E" w:rsidRDefault="008A49E2" w:rsidP="00337C8F">
      <w:pPr>
        <w:pStyle w:val="ColorfulList-Accent11"/>
        <w:numPr>
          <w:ilvl w:val="0"/>
          <w:numId w:val="3"/>
        </w:numPr>
        <w:snapToGrid w:val="0"/>
        <w:spacing w:after="0"/>
        <w:contextualSpacing w:val="0"/>
        <w:rPr>
          <w:rFonts w:ascii="Times New Roman" w:hAnsi="Times New Roman"/>
        </w:rPr>
      </w:pPr>
      <w:r w:rsidRPr="0042608E">
        <w:rPr>
          <w:rFonts w:ascii="Times New Roman" w:hAnsi="Times New Roman"/>
        </w:rPr>
        <w:t>Huw Taylor Prize recipients are expected to give a presentation on their work during the meeting for which they receive the award.</w:t>
      </w:r>
    </w:p>
    <w:p w14:paraId="15383577" w14:textId="77777777" w:rsidR="007B24F2" w:rsidRPr="0042608E" w:rsidRDefault="007B24F2" w:rsidP="00337C8F">
      <w:pPr>
        <w:pStyle w:val="ColorfulList-Accent11"/>
        <w:snapToGrid w:val="0"/>
        <w:spacing w:after="0"/>
        <w:ind w:left="0"/>
        <w:contextualSpacing w:val="0"/>
        <w:rPr>
          <w:rFonts w:ascii="Times New Roman" w:hAnsi="Times New Roman"/>
        </w:rPr>
      </w:pPr>
    </w:p>
    <w:p w14:paraId="030DB689" w14:textId="77777777" w:rsidR="007B24F2" w:rsidRPr="0042608E" w:rsidRDefault="002C2728" w:rsidP="00337C8F">
      <w:pPr>
        <w:pStyle w:val="ColorfulList-Accent11"/>
        <w:snapToGrid w:val="0"/>
        <w:spacing w:after="0"/>
        <w:ind w:left="0"/>
        <w:contextualSpacing w:val="0"/>
        <w:rPr>
          <w:rFonts w:ascii="Times New Roman" w:hAnsi="Times New Roman"/>
          <w:b/>
          <w:bCs/>
        </w:rPr>
      </w:pPr>
      <w:r w:rsidRPr="0042608E">
        <w:rPr>
          <w:rFonts w:ascii="Times New Roman" w:hAnsi="Times New Roman"/>
          <w:b/>
          <w:bCs/>
        </w:rPr>
        <w:t>Prize jury</w:t>
      </w:r>
    </w:p>
    <w:p w14:paraId="4A85E834" w14:textId="4EB8E7CA" w:rsidR="007B24F2" w:rsidRPr="0042608E" w:rsidRDefault="002C2728" w:rsidP="00337C8F">
      <w:pPr>
        <w:pStyle w:val="ColorfulList-Accent11"/>
        <w:numPr>
          <w:ilvl w:val="0"/>
          <w:numId w:val="3"/>
        </w:numPr>
        <w:snapToGrid w:val="0"/>
        <w:spacing w:after="0"/>
        <w:contextualSpacing w:val="0"/>
        <w:rPr>
          <w:rFonts w:ascii="Times New Roman" w:hAnsi="Times New Roman"/>
          <w:color w:val="000000" w:themeColor="text1"/>
        </w:rPr>
      </w:pPr>
      <w:r w:rsidRPr="0042608E">
        <w:rPr>
          <w:rFonts w:ascii="Times New Roman" w:hAnsi="Times New Roman"/>
          <w:color w:val="000000" w:themeColor="text1"/>
        </w:rPr>
        <w:t xml:space="preserve">Prof. Nicholas </w:t>
      </w:r>
      <w:proofErr w:type="spellStart"/>
      <w:r w:rsidRPr="0042608E">
        <w:rPr>
          <w:rFonts w:ascii="Times New Roman" w:hAnsi="Times New Roman"/>
          <w:color w:val="000000" w:themeColor="text1"/>
        </w:rPr>
        <w:t>Ashbolot</w:t>
      </w:r>
      <w:proofErr w:type="spellEnd"/>
      <w:r w:rsidRPr="0042608E">
        <w:rPr>
          <w:rFonts w:ascii="Times New Roman" w:hAnsi="Times New Roman"/>
          <w:color w:val="000000" w:themeColor="text1"/>
        </w:rPr>
        <w:t xml:space="preserve"> (Chair), Canada</w:t>
      </w:r>
    </w:p>
    <w:p w14:paraId="24B71CB5" w14:textId="0C317173" w:rsidR="007B24F2" w:rsidRPr="0042608E" w:rsidRDefault="002C2728" w:rsidP="00337C8F">
      <w:pPr>
        <w:pStyle w:val="ColorfulList-Accent11"/>
        <w:numPr>
          <w:ilvl w:val="0"/>
          <w:numId w:val="3"/>
        </w:numPr>
        <w:snapToGrid w:val="0"/>
        <w:spacing w:after="0"/>
        <w:contextualSpacing w:val="0"/>
        <w:rPr>
          <w:rFonts w:ascii="Times New Roman" w:hAnsi="Times New Roman"/>
          <w:color w:val="000000" w:themeColor="text1"/>
        </w:rPr>
      </w:pPr>
      <w:r w:rsidRPr="0042608E">
        <w:rPr>
          <w:rFonts w:ascii="Times New Roman" w:hAnsi="Times New Roman"/>
          <w:color w:val="000000" w:themeColor="text1"/>
        </w:rPr>
        <w:t xml:space="preserve">Dr. Celia </w:t>
      </w:r>
      <w:proofErr w:type="spellStart"/>
      <w:r w:rsidRPr="0042608E">
        <w:rPr>
          <w:rFonts w:ascii="Times New Roman" w:hAnsi="Times New Roman"/>
          <w:color w:val="000000" w:themeColor="text1"/>
        </w:rPr>
        <w:t>Barardi</w:t>
      </w:r>
      <w:proofErr w:type="spellEnd"/>
      <w:r w:rsidRPr="0042608E">
        <w:rPr>
          <w:rFonts w:ascii="Times New Roman" w:hAnsi="Times New Roman"/>
          <w:color w:val="000000" w:themeColor="text1"/>
        </w:rPr>
        <w:t xml:space="preserve"> (Secretary), Brazil</w:t>
      </w:r>
    </w:p>
    <w:p w14:paraId="62BC7D54" w14:textId="4A194AFD" w:rsidR="007B24F2" w:rsidRPr="0042608E" w:rsidRDefault="002C2728" w:rsidP="00337C8F">
      <w:pPr>
        <w:pStyle w:val="ColorfulList-Accent11"/>
        <w:numPr>
          <w:ilvl w:val="0"/>
          <w:numId w:val="3"/>
        </w:numPr>
        <w:snapToGrid w:val="0"/>
        <w:spacing w:after="0"/>
        <w:contextualSpacing w:val="0"/>
        <w:rPr>
          <w:rFonts w:ascii="Times New Roman" w:hAnsi="Times New Roman"/>
          <w:color w:val="000000" w:themeColor="text1"/>
        </w:rPr>
      </w:pPr>
      <w:r w:rsidRPr="0042608E">
        <w:rPr>
          <w:rFonts w:ascii="Times New Roman" w:hAnsi="Times New Roman"/>
          <w:color w:val="000000" w:themeColor="text1"/>
        </w:rPr>
        <w:t xml:space="preserve">Dr. James </w:t>
      </w:r>
      <w:proofErr w:type="spellStart"/>
      <w:r w:rsidRPr="0042608E">
        <w:rPr>
          <w:rFonts w:ascii="Times New Roman" w:hAnsi="Times New Roman"/>
          <w:color w:val="000000" w:themeColor="text1"/>
        </w:rPr>
        <w:t>Ebdon</w:t>
      </w:r>
      <w:proofErr w:type="spellEnd"/>
      <w:r w:rsidRPr="0042608E">
        <w:rPr>
          <w:rFonts w:ascii="Times New Roman" w:hAnsi="Times New Roman"/>
          <w:color w:val="000000" w:themeColor="text1"/>
        </w:rPr>
        <w:t>, UK</w:t>
      </w:r>
    </w:p>
    <w:p w14:paraId="4AA35FA2" w14:textId="17A46A6C" w:rsidR="007B24F2" w:rsidRPr="0042608E" w:rsidRDefault="002C2728" w:rsidP="00337C8F">
      <w:pPr>
        <w:pStyle w:val="ColorfulList-Accent11"/>
        <w:numPr>
          <w:ilvl w:val="0"/>
          <w:numId w:val="3"/>
        </w:numPr>
        <w:snapToGrid w:val="0"/>
        <w:spacing w:after="0"/>
        <w:contextualSpacing w:val="0"/>
        <w:rPr>
          <w:rFonts w:ascii="Times New Roman" w:hAnsi="Times New Roman"/>
          <w:color w:val="000000" w:themeColor="text1"/>
        </w:rPr>
      </w:pPr>
      <w:r w:rsidRPr="0042608E">
        <w:rPr>
          <w:rFonts w:ascii="Times New Roman" w:hAnsi="Times New Roman"/>
          <w:color w:val="000000" w:themeColor="text1"/>
        </w:rPr>
        <w:t xml:space="preserve">Prof. </w:t>
      </w:r>
      <w:proofErr w:type="spellStart"/>
      <w:r w:rsidRPr="0042608E">
        <w:rPr>
          <w:rFonts w:ascii="Times New Roman" w:hAnsi="Times New Roman"/>
          <w:color w:val="000000" w:themeColor="text1"/>
        </w:rPr>
        <w:t>Gertjan</w:t>
      </w:r>
      <w:proofErr w:type="spellEnd"/>
      <w:r w:rsidRPr="0042608E">
        <w:rPr>
          <w:rFonts w:ascii="Times New Roman" w:hAnsi="Times New Roman"/>
          <w:color w:val="000000" w:themeColor="text1"/>
        </w:rPr>
        <w:t xml:space="preserve"> </w:t>
      </w:r>
      <w:proofErr w:type="spellStart"/>
      <w:r w:rsidRPr="0042608E">
        <w:rPr>
          <w:rFonts w:ascii="Times New Roman" w:hAnsi="Times New Roman"/>
          <w:color w:val="000000" w:themeColor="text1"/>
        </w:rPr>
        <w:t>Medema</w:t>
      </w:r>
      <w:proofErr w:type="spellEnd"/>
      <w:r w:rsidRPr="0042608E">
        <w:rPr>
          <w:rFonts w:ascii="Times New Roman" w:hAnsi="Times New Roman"/>
          <w:color w:val="000000" w:themeColor="text1"/>
        </w:rPr>
        <w:t>, Netherlands</w:t>
      </w:r>
    </w:p>
    <w:p w14:paraId="14AC9961" w14:textId="77777777" w:rsidR="007B24F2" w:rsidRPr="0042608E" w:rsidRDefault="007B24F2" w:rsidP="00337C8F">
      <w:pPr>
        <w:pStyle w:val="ColorfulList-Accent11"/>
        <w:snapToGrid w:val="0"/>
        <w:spacing w:after="0"/>
        <w:ind w:left="0"/>
        <w:contextualSpacing w:val="0"/>
        <w:rPr>
          <w:rFonts w:ascii="Times New Roman" w:hAnsi="Times New Roman"/>
          <w:color w:val="000000" w:themeColor="text1"/>
        </w:rPr>
      </w:pPr>
    </w:p>
    <w:p w14:paraId="7A85547A" w14:textId="7898B033" w:rsidR="00B70205" w:rsidRPr="0042608E" w:rsidRDefault="00B70205" w:rsidP="00337C8F">
      <w:pPr>
        <w:pStyle w:val="ColorfulList-Accent11"/>
        <w:snapToGrid w:val="0"/>
        <w:spacing w:after="0"/>
        <w:ind w:left="0"/>
        <w:contextualSpacing w:val="0"/>
        <w:rPr>
          <w:rFonts w:ascii="Times New Roman" w:hAnsi="Times New Roman"/>
          <w:color w:val="000000" w:themeColor="text1"/>
        </w:rPr>
      </w:pPr>
      <w:r w:rsidRPr="0042608E">
        <w:rPr>
          <w:rFonts w:ascii="Times New Roman" w:hAnsi="Times New Roman"/>
          <w:b/>
          <w:bCs/>
        </w:rPr>
        <w:t>Deadlines</w:t>
      </w:r>
    </w:p>
    <w:p w14:paraId="6806D42A" w14:textId="77777777" w:rsidR="00B70205"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 xml:space="preserve">Application Deadline: </w:t>
      </w:r>
      <w:r w:rsidR="00FB7A8F" w:rsidRPr="0042608E">
        <w:rPr>
          <w:rFonts w:ascii="Times New Roman" w:hAnsi="Times New Roman" w:cs="Times New Roman"/>
          <w:sz w:val="24"/>
          <w:szCs w:val="24"/>
        </w:rPr>
        <w:t>17 April</w:t>
      </w:r>
      <w:r w:rsidRPr="0042608E">
        <w:rPr>
          <w:rFonts w:ascii="Times New Roman" w:hAnsi="Times New Roman" w:cs="Times New Roman"/>
          <w:sz w:val="24"/>
          <w:szCs w:val="24"/>
        </w:rPr>
        <w:t>, 2019</w:t>
      </w:r>
      <w:r w:rsidRPr="0042608E">
        <w:rPr>
          <w:rFonts w:ascii="Times New Roman" w:hAnsi="Times New Roman" w:cs="Times New Roman"/>
          <w:sz w:val="24"/>
          <w:szCs w:val="24"/>
        </w:rPr>
        <w:br/>
        <w:t xml:space="preserve">Award Notification: </w:t>
      </w:r>
      <w:r w:rsidR="00FB7A8F" w:rsidRPr="0042608E">
        <w:rPr>
          <w:rFonts w:ascii="Times New Roman" w:hAnsi="Times New Roman" w:cs="Times New Roman"/>
          <w:sz w:val="24"/>
          <w:szCs w:val="24"/>
        </w:rPr>
        <w:t xml:space="preserve">10 </w:t>
      </w:r>
      <w:r w:rsidRPr="0042608E">
        <w:rPr>
          <w:rFonts w:ascii="Times New Roman" w:hAnsi="Times New Roman" w:cs="Times New Roman"/>
          <w:sz w:val="24"/>
          <w:szCs w:val="24"/>
        </w:rPr>
        <w:t>May, 2019</w:t>
      </w:r>
    </w:p>
    <w:p w14:paraId="6906353C" w14:textId="77777777" w:rsidR="00B70205"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 xml:space="preserve"> </w:t>
      </w:r>
    </w:p>
    <w:p w14:paraId="2E3520CE" w14:textId="77777777" w:rsidR="00B70205" w:rsidRPr="0042608E" w:rsidRDefault="00B70205" w:rsidP="00337C8F">
      <w:pPr>
        <w:snapToGrid w:val="0"/>
        <w:spacing w:line="240" w:lineRule="auto"/>
        <w:jc w:val="left"/>
        <w:rPr>
          <w:rFonts w:ascii="Times New Roman" w:hAnsi="Times New Roman" w:cs="Times New Roman"/>
          <w:b/>
          <w:bCs/>
          <w:sz w:val="24"/>
          <w:szCs w:val="24"/>
        </w:rPr>
      </w:pPr>
      <w:r w:rsidRPr="0042608E">
        <w:rPr>
          <w:rFonts w:ascii="Times New Roman" w:hAnsi="Times New Roman" w:cs="Times New Roman"/>
          <w:b/>
          <w:bCs/>
          <w:sz w:val="24"/>
          <w:szCs w:val="24"/>
        </w:rPr>
        <w:t>Applications should include the following:</w:t>
      </w:r>
    </w:p>
    <w:p w14:paraId="473848CA" w14:textId="6F16B26B" w:rsidR="00B70205" w:rsidRPr="0042608E" w:rsidRDefault="00B70205" w:rsidP="00337C8F">
      <w:pPr>
        <w:pStyle w:val="a6"/>
        <w:numPr>
          <w:ilvl w:val="0"/>
          <w:numId w:val="3"/>
        </w:numPr>
        <w:snapToGrid w:val="0"/>
        <w:spacing w:line="240" w:lineRule="auto"/>
        <w:contextualSpacing w:val="0"/>
        <w:jc w:val="left"/>
        <w:rPr>
          <w:rFonts w:ascii="Times New Roman" w:hAnsi="Times New Roman" w:cs="Times New Roman"/>
          <w:sz w:val="24"/>
          <w:szCs w:val="24"/>
        </w:rPr>
      </w:pPr>
      <w:r w:rsidRPr="0042608E">
        <w:rPr>
          <w:rFonts w:ascii="Times New Roman" w:hAnsi="Times New Roman" w:cs="Times New Roman"/>
          <w:sz w:val="24"/>
          <w:szCs w:val="24"/>
        </w:rPr>
        <w:t>Completed Nomination Form</w:t>
      </w:r>
    </w:p>
    <w:p w14:paraId="554D51F0" w14:textId="34D6DC3F" w:rsidR="00B70205" w:rsidRPr="0042608E" w:rsidRDefault="00B70205" w:rsidP="00337C8F">
      <w:pPr>
        <w:pStyle w:val="a6"/>
        <w:numPr>
          <w:ilvl w:val="0"/>
          <w:numId w:val="3"/>
        </w:numPr>
        <w:snapToGrid w:val="0"/>
        <w:spacing w:line="240" w:lineRule="auto"/>
        <w:contextualSpacing w:val="0"/>
        <w:jc w:val="left"/>
        <w:rPr>
          <w:rFonts w:ascii="Times New Roman" w:hAnsi="Times New Roman" w:cs="Times New Roman"/>
          <w:sz w:val="24"/>
          <w:szCs w:val="24"/>
        </w:rPr>
      </w:pPr>
      <w:r w:rsidRPr="0042608E">
        <w:rPr>
          <w:rFonts w:ascii="Times New Roman" w:hAnsi="Times New Roman" w:cs="Times New Roman"/>
          <w:sz w:val="24"/>
          <w:szCs w:val="24"/>
        </w:rPr>
        <w:t xml:space="preserve">At least one letter of support, giving </w:t>
      </w:r>
      <w:r w:rsidR="00FB7A8F" w:rsidRPr="0042608E">
        <w:rPr>
          <w:rFonts w:ascii="Times New Roman" w:hAnsi="Times New Roman" w:cs="Times New Roman"/>
          <w:sz w:val="24"/>
          <w:szCs w:val="24"/>
        </w:rPr>
        <w:t xml:space="preserve">the </w:t>
      </w:r>
      <w:r w:rsidRPr="0042608E">
        <w:rPr>
          <w:rFonts w:ascii="Times New Roman" w:hAnsi="Times New Roman" w:cs="Times New Roman"/>
          <w:sz w:val="24"/>
          <w:szCs w:val="24"/>
        </w:rPr>
        <w:t>basis for nomination and supporting the qualifications on research on which the nomination is based</w:t>
      </w:r>
      <w:r w:rsidR="00AA5ACD" w:rsidRPr="0042608E">
        <w:rPr>
          <w:rFonts w:ascii="Times New Roman" w:hAnsi="Times New Roman" w:cs="Times New Roman"/>
          <w:sz w:val="24"/>
          <w:szCs w:val="24"/>
        </w:rPr>
        <w:t xml:space="preserve"> (free format)</w:t>
      </w:r>
      <w:r w:rsidRPr="0042608E">
        <w:rPr>
          <w:rFonts w:ascii="Times New Roman" w:hAnsi="Times New Roman" w:cs="Times New Roman"/>
          <w:sz w:val="24"/>
          <w:szCs w:val="24"/>
        </w:rPr>
        <w:t>.</w:t>
      </w:r>
    </w:p>
    <w:p w14:paraId="124D34E3" w14:textId="380B9362" w:rsidR="00B70205" w:rsidRPr="0042608E" w:rsidRDefault="00B70205" w:rsidP="00337C8F">
      <w:pPr>
        <w:pStyle w:val="a6"/>
        <w:numPr>
          <w:ilvl w:val="0"/>
          <w:numId w:val="3"/>
        </w:numPr>
        <w:snapToGrid w:val="0"/>
        <w:spacing w:line="240" w:lineRule="auto"/>
        <w:contextualSpacing w:val="0"/>
        <w:jc w:val="left"/>
        <w:rPr>
          <w:rFonts w:ascii="Times New Roman" w:hAnsi="Times New Roman" w:cs="Times New Roman"/>
          <w:sz w:val="24"/>
          <w:szCs w:val="24"/>
        </w:rPr>
      </w:pPr>
      <w:r w:rsidRPr="0042608E">
        <w:rPr>
          <w:rFonts w:ascii="Times New Roman" w:hAnsi="Times New Roman" w:cs="Times New Roman"/>
          <w:sz w:val="24"/>
          <w:szCs w:val="24"/>
        </w:rPr>
        <w:t>Curriculum vitae of the nominee</w:t>
      </w:r>
      <w:r w:rsidR="00AA5ACD" w:rsidRPr="0042608E">
        <w:rPr>
          <w:rFonts w:ascii="Times New Roman" w:hAnsi="Times New Roman" w:cs="Times New Roman"/>
          <w:sz w:val="24"/>
          <w:szCs w:val="24"/>
        </w:rPr>
        <w:t xml:space="preserve"> (free format)</w:t>
      </w:r>
      <w:r w:rsidRPr="0042608E">
        <w:rPr>
          <w:rFonts w:ascii="Times New Roman" w:hAnsi="Times New Roman" w:cs="Times New Roman"/>
          <w:sz w:val="24"/>
          <w:szCs w:val="24"/>
        </w:rPr>
        <w:t>.</w:t>
      </w:r>
    </w:p>
    <w:p w14:paraId="354243D7" w14:textId="77777777" w:rsidR="00AA5ACD" w:rsidRPr="0042608E" w:rsidRDefault="00AA5ACD" w:rsidP="00337C8F">
      <w:pPr>
        <w:pStyle w:val="a6"/>
        <w:numPr>
          <w:ilvl w:val="0"/>
          <w:numId w:val="3"/>
        </w:numPr>
        <w:snapToGrid w:val="0"/>
        <w:spacing w:line="240" w:lineRule="auto"/>
        <w:contextualSpacing w:val="0"/>
        <w:jc w:val="left"/>
        <w:rPr>
          <w:rFonts w:ascii="Times New Roman" w:hAnsi="Times New Roman" w:cs="Times New Roman"/>
          <w:sz w:val="24"/>
          <w:szCs w:val="24"/>
        </w:rPr>
      </w:pPr>
    </w:p>
    <w:p w14:paraId="36F2B3FE" w14:textId="25995A3B" w:rsidR="00B70205"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Applications should be submitted to the Chair of the Award Committee via email (</w:t>
      </w:r>
      <w:r w:rsidR="008A49E2" w:rsidRPr="0042608E">
        <w:rPr>
          <w:rFonts w:ascii="Times New Roman" w:hAnsi="Times New Roman" w:cs="Times New Roman"/>
          <w:color w:val="000000" w:themeColor="text1"/>
          <w:sz w:val="24"/>
          <w:szCs w:val="24"/>
        </w:rPr>
        <w:t>ashbolt@ualberta.ca)</w:t>
      </w:r>
      <w:r w:rsidRPr="0042608E">
        <w:rPr>
          <w:rFonts w:ascii="Times New Roman" w:hAnsi="Times New Roman" w:cs="Times New Roman"/>
          <w:sz w:val="24"/>
          <w:szCs w:val="24"/>
        </w:rPr>
        <w:t xml:space="preserve"> by </w:t>
      </w:r>
      <w:r w:rsidR="00F80CEC" w:rsidRPr="0042608E">
        <w:rPr>
          <w:rFonts w:ascii="Times New Roman" w:hAnsi="Times New Roman" w:cs="Times New Roman"/>
          <w:sz w:val="24"/>
          <w:szCs w:val="24"/>
        </w:rPr>
        <w:t>17 April, 2019.</w:t>
      </w:r>
    </w:p>
    <w:p w14:paraId="17EFF4B6" w14:textId="77777777" w:rsidR="00B70205" w:rsidRPr="0042608E" w:rsidRDefault="00B70205" w:rsidP="00337C8F">
      <w:pPr>
        <w:snapToGrid w:val="0"/>
        <w:spacing w:line="240" w:lineRule="auto"/>
        <w:jc w:val="left"/>
        <w:rPr>
          <w:rFonts w:ascii="Times New Roman" w:hAnsi="Times New Roman" w:cs="Times New Roman"/>
          <w:sz w:val="24"/>
          <w:szCs w:val="24"/>
        </w:rPr>
      </w:pPr>
    </w:p>
    <w:p w14:paraId="1E27B4B4" w14:textId="77777777" w:rsidR="00AA5ACD" w:rsidRPr="0042608E" w:rsidRDefault="00AA5ACD" w:rsidP="00337C8F">
      <w:pPr>
        <w:snapToGrid w:val="0"/>
        <w:spacing w:line="240" w:lineRule="auto"/>
        <w:jc w:val="left"/>
        <w:rPr>
          <w:rFonts w:ascii="Times New Roman" w:hAnsi="Times New Roman" w:cs="Times New Roman"/>
          <w:b/>
          <w:bCs/>
          <w:sz w:val="24"/>
          <w:szCs w:val="24"/>
        </w:rPr>
      </w:pPr>
      <w:r w:rsidRPr="0042608E">
        <w:rPr>
          <w:rFonts w:ascii="Times New Roman" w:hAnsi="Times New Roman" w:cs="Times New Roman"/>
          <w:b/>
          <w:bCs/>
          <w:sz w:val="24"/>
          <w:szCs w:val="24"/>
        </w:rPr>
        <w:br w:type="page"/>
      </w:r>
    </w:p>
    <w:p w14:paraId="6B8BB0FF" w14:textId="0B10CA25" w:rsidR="00B70205" w:rsidRPr="0042608E" w:rsidRDefault="00B70205" w:rsidP="00337C8F">
      <w:pPr>
        <w:snapToGrid w:val="0"/>
        <w:spacing w:line="240" w:lineRule="auto"/>
        <w:jc w:val="left"/>
        <w:rPr>
          <w:rFonts w:ascii="Times New Roman" w:hAnsi="Times New Roman" w:cs="Times New Roman"/>
          <w:b/>
          <w:bCs/>
          <w:sz w:val="24"/>
          <w:szCs w:val="24"/>
        </w:rPr>
      </w:pPr>
      <w:r w:rsidRPr="0042608E">
        <w:rPr>
          <w:rFonts w:ascii="Times New Roman" w:hAnsi="Times New Roman" w:cs="Times New Roman"/>
          <w:b/>
          <w:bCs/>
          <w:sz w:val="24"/>
          <w:szCs w:val="24"/>
        </w:rPr>
        <w:lastRenderedPageBreak/>
        <w:t xml:space="preserve">Nominee </w:t>
      </w:r>
      <w:r w:rsidR="00AA5ACD" w:rsidRPr="0042608E">
        <w:rPr>
          <w:rFonts w:ascii="Times New Roman" w:hAnsi="Times New Roman" w:cs="Times New Roman"/>
          <w:b/>
          <w:bCs/>
          <w:sz w:val="24"/>
          <w:szCs w:val="24"/>
        </w:rPr>
        <w:t>Form</w:t>
      </w:r>
    </w:p>
    <w:p w14:paraId="69122065" w14:textId="77777777" w:rsidR="00F80CEC"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Full Name of</w:t>
      </w:r>
      <w:r w:rsidR="00F80CEC" w:rsidRPr="0042608E">
        <w:rPr>
          <w:rFonts w:ascii="Times New Roman" w:hAnsi="Times New Roman" w:cs="Times New Roman"/>
          <w:sz w:val="24"/>
          <w:szCs w:val="24"/>
        </w:rPr>
        <w:t xml:space="preserve"> Applicant: </w:t>
      </w:r>
      <w:r w:rsidRPr="0042608E">
        <w:rPr>
          <w:rFonts w:ascii="Times New Roman" w:hAnsi="Times New Roman" w:cs="Times New Roman"/>
          <w:sz w:val="24"/>
          <w:szCs w:val="24"/>
        </w:rPr>
        <w:t>___________________________________________Title/Profession:_______</w:t>
      </w:r>
      <w:r w:rsidR="00F80CEC" w:rsidRPr="0042608E">
        <w:rPr>
          <w:rFonts w:ascii="Times New Roman" w:hAnsi="Times New Roman" w:cs="Times New Roman"/>
          <w:sz w:val="24"/>
          <w:szCs w:val="24"/>
        </w:rPr>
        <w:t>_</w:t>
      </w:r>
      <w:r w:rsidRPr="0042608E">
        <w:rPr>
          <w:rFonts w:ascii="Times New Roman" w:hAnsi="Times New Roman" w:cs="Times New Roman"/>
          <w:sz w:val="24"/>
          <w:szCs w:val="24"/>
        </w:rPr>
        <w:t>________  </w:t>
      </w:r>
    </w:p>
    <w:p w14:paraId="7771A2F9" w14:textId="77777777" w:rsidR="00F80CEC"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Institution/Affiliation</w:t>
      </w:r>
      <w:r w:rsidR="00F80CEC" w:rsidRPr="0042608E">
        <w:rPr>
          <w:rFonts w:ascii="Times New Roman" w:hAnsi="Times New Roman" w:cs="Times New Roman"/>
          <w:sz w:val="24"/>
          <w:szCs w:val="24"/>
        </w:rPr>
        <w:t xml:space="preserve">___________________________ </w:t>
      </w:r>
      <w:r w:rsidRPr="0042608E">
        <w:rPr>
          <w:rFonts w:ascii="Times New Roman" w:hAnsi="Times New Roman" w:cs="Times New Roman"/>
          <w:sz w:val="24"/>
          <w:szCs w:val="24"/>
        </w:rPr>
        <w:t xml:space="preserve">Date of </w:t>
      </w:r>
      <w:r w:rsidR="00F80CEC" w:rsidRPr="0042608E">
        <w:rPr>
          <w:rFonts w:ascii="Times New Roman" w:hAnsi="Times New Roman" w:cs="Times New Roman"/>
          <w:sz w:val="24"/>
          <w:szCs w:val="24"/>
        </w:rPr>
        <w:t>B</w:t>
      </w:r>
      <w:r w:rsidRPr="0042608E">
        <w:rPr>
          <w:rFonts w:ascii="Times New Roman" w:hAnsi="Times New Roman" w:cs="Times New Roman"/>
          <w:sz w:val="24"/>
          <w:szCs w:val="24"/>
        </w:rPr>
        <w:t>irth:</w:t>
      </w:r>
      <w:r w:rsidR="00F80CEC" w:rsidRPr="0042608E">
        <w:rPr>
          <w:rFonts w:ascii="Times New Roman" w:hAnsi="Times New Roman" w:cs="Times New Roman"/>
          <w:sz w:val="24"/>
          <w:szCs w:val="24"/>
        </w:rPr>
        <w:t xml:space="preserve">   _________________</w:t>
      </w:r>
      <w:r w:rsidRPr="0042608E">
        <w:rPr>
          <w:rFonts w:ascii="Times New Roman" w:hAnsi="Times New Roman" w:cs="Times New Roman"/>
          <w:sz w:val="24"/>
          <w:szCs w:val="24"/>
        </w:rPr>
        <w:t xml:space="preserve">   </w:t>
      </w:r>
    </w:p>
    <w:p w14:paraId="5D8613F4" w14:textId="77777777" w:rsidR="00F80CEC"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Citizenship:_____________</w:t>
      </w:r>
      <w:r w:rsidR="00F80CEC" w:rsidRPr="0042608E">
        <w:rPr>
          <w:rFonts w:ascii="Times New Roman" w:hAnsi="Times New Roman" w:cs="Times New Roman"/>
          <w:sz w:val="24"/>
          <w:szCs w:val="24"/>
        </w:rPr>
        <w:t>____________________________________________</w:t>
      </w:r>
      <w:r w:rsidRPr="0042608E">
        <w:rPr>
          <w:rFonts w:ascii="Times New Roman" w:hAnsi="Times New Roman" w:cs="Times New Roman"/>
          <w:sz w:val="24"/>
          <w:szCs w:val="24"/>
        </w:rPr>
        <w:t>______________</w:t>
      </w:r>
    </w:p>
    <w:p w14:paraId="7BB86E40" w14:textId="77777777" w:rsidR="00F80CEC"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Postal Address</w:t>
      </w:r>
      <w:r w:rsidR="00F80CEC" w:rsidRPr="0042608E">
        <w:rPr>
          <w:rFonts w:ascii="Times New Roman" w:hAnsi="Times New Roman" w:cs="Times New Roman"/>
          <w:sz w:val="24"/>
          <w:szCs w:val="24"/>
        </w:rPr>
        <w:t xml:space="preserve"> </w:t>
      </w:r>
      <w:r w:rsidRPr="0042608E">
        <w:rPr>
          <w:rFonts w:ascii="Times New Roman" w:hAnsi="Times New Roman" w:cs="Times New Roman"/>
          <w:sz w:val="24"/>
          <w:szCs w:val="24"/>
        </w:rPr>
        <w:t>:______________________________________________________</w:t>
      </w:r>
      <w:r w:rsidR="00F80CEC" w:rsidRPr="0042608E">
        <w:rPr>
          <w:rFonts w:ascii="Times New Roman" w:hAnsi="Times New Roman" w:cs="Times New Roman"/>
          <w:sz w:val="24"/>
          <w:szCs w:val="24"/>
        </w:rPr>
        <w:t>___</w:t>
      </w:r>
      <w:r w:rsidRPr="0042608E">
        <w:rPr>
          <w:rFonts w:ascii="Times New Roman" w:hAnsi="Times New Roman" w:cs="Times New Roman"/>
          <w:sz w:val="24"/>
          <w:szCs w:val="24"/>
        </w:rPr>
        <w:t>___________</w:t>
      </w:r>
    </w:p>
    <w:p w14:paraId="6D6A7BB1" w14:textId="77777777" w:rsidR="00F80CEC"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Phone:</w:t>
      </w:r>
      <w:r w:rsidR="00F80CEC" w:rsidRPr="0042608E">
        <w:rPr>
          <w:rFonts w:ascii="Times New Roman" w:hAnsi="Times New Roman" w:cs="Times New Roman"/>
          <w:sz w:val="24"/>
          <w:szCs w:val="24"/>
        </w:rPr>
        <w:t xml:space="preserve"> </w:t>
      </w:r>
      <w:r w:rsidRPr="0042608E">
        <w:rPr>
          <w:rFonts w:ascii="Times New Roman" w:hAnsi="Times New Roman" w:cs="Times New Roman"/>
          <w:sz w:val="24"/>
          <w:szCs w:val="24"/>
        </w:rPr>
        <w:t>________________________</w:t>
      </w:r>
      <w:r w:rsidR="00F80CEC" w:rsidRPr="0042608E">
        <w:rPr>
          <w:rFonts w:ascii="Times New Roman" w:hAnsi="Times New Roman" w:cs="Times New Roman"/>
          <w:sz w:val="24"/>
          <w:szCs w:val="24"/>
        </w:rPr>
        <w:t>_____________</w:t>
      </w:r>
      <w:r w:rsidRPr="0042608E">
        <w:rPr>
          <w:rFonts w:ascii="Times New Roman" w:hAnsi="Times New Roman" w:cs="Times New Roman"/>
          <w:sz w:val="24"/>
          <w:szCs w:val="24"/>
        </w:rPr>
        <w:t xml:space="preserve">_    </w:t>
      </w:r>
    </w:p>
    <w:p w14:paraId="29182B9D" w14:textId="77777777" w:rsidR="00B70205"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Email:_______________________________________</w:t>
      </w:r>
    </w:p>
    <w:p w14:paraId="1F4DF8AF" w14:textId="77777777" w:rsidR="00F80CEC" w:rsidRPr="0042608E" w:rsidRDefault="00F80CEC" w:rsidP="00337C8F">
      <w:pPr>
        <w:snapToGrid w:val="0"/>
        <w:spacing w:line="240" w:lineRule="auto"/>
        <w:jc w:val="left"/>
        <w:rPr>
          <w:rFonts w:ascii="Times New Roman" w:hAnsi="Times New Roman" w:cs="Times New Roman"/>
          <w:b/>
          <w:bCs/>
          <w:sz w:val="24"/>
          <w:szCs w:val="24"/>
        </w:rPr>
      </w:pPr>
    </w:p>
    <w:p w14:paraId="0D4A1277" w14:textId="77777777" w:rsidR="00B70205" w:rsidRPr="0042608E" w:rsidRDefault="00B70205" w:rsidP="00337C8F">
      <w:pPr>
        <w:snapToGrid w:val="0"/>
        <w:spacing w:line="240" w:lineRule="auto"/>
        <w:jc w:val="left"/>
        <w:rPr>
          <w:rFonts w:ascii="Times New Roman" w:hAnsi="Times New Roman" w:cs="Times New Roman"/>
          <w:b/>
          <w:bCs/>
          <w:sz w:val="24"/>
          <w:szCs w:val="24"/>
        </w:rPr>
      </w:pPr>
      <w:r w:rsidRPr="0042608E">
        <w:rPr>
          <w:rFonts w:ascii="Times New Roman" w:hAnsi="Times New Roman" w:cs="Times New Roman"/>
          <w:b/>
          <w:bCs/>
          <w:sz w:val="24"/>
          <w:szCs w:val="24"/>
        </w:rPr>
        <w:t>Nominator Information</w:t>
      </w:r>
    </w:p>
    <w:p w14:paraId="6DB31E3E" w14:textId="1BF72E65" w:rsidR="00F80CEC"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Full Name of Nominator: _______</w:t>
      </w:r>
      <w:r w:rsidR="006566B9" w:rsidRPr="0042608E">
        <w:rPr>
          <w:rFonts w:ascii="Times New Roman" w:hAnsi="Times New Roman" w:cs="Times New Roman"/>
          <w:sz w:val="24"/>
          <w:szCs w:val="24"/>
        </w:rPr>
        <w:t>_________________________</w:t>
      </w:r>
      <w:r w:rsidRPr="0042608E">
        <w:rPr>
          <w:rFonts w:ascii="Times New Roman" w:hAnsi="Times New Roman" w:cs="Times New Roman"/>
          <w:sz w:val="24"/>
          <w:szCs w:val="24"/>
        </w:rPr>
        <w:t xml:space="preserve">___________Title/Profession: ________________   </w:t>
      </w:r>
    </w:p>
    <w:p w14:paraId="0B9C2783" w14:textId="77777777" w:rsidR="00F80CEC"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Institution/Affiliation: ___________________</w:t>
      </w:r>
    </w:p>
    <w:p w14:paraId="00A49127" w14:textId="77777777" w:rsidR="00F80CEC"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Postal Address: __________________________________________________________________</w:t>
      </w:r>
    </w:p>
    <w:p w14:paraId="4461405D" w14:textId="77777777" w:rsidR="00F80CEC"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 xml:space="preserve">Phone: ___________________________   </w:t>
      </w:r>
    </w:p>
    <w:p w14:paraId="61EEF64B" w14:textId="77777777" w:rsidR="00F80CEC"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Email: ______________________________________</w:t>
      </w:r>
    </w:p>
    <w:p w14:paraId="276B7DA1" w14:textId="77777777" w:rsidR="00F80CEC"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 xml:space="preserve">I testify that this nominee fulfils the requirements for this award and that all required documents have been supplied to the nominations committee. </w:t>
      </w:r>
    </w:p>
    <w:p w14:paraId="61BF4FEB" w14:textId="77777777" w:rsidR="00162D9E" w:rsidRPr="0042608E" w:rsidRDefault="00162D9E" w:rsidP="00337C8F">
      <w:pPr>
        <w:snapToGrid w:val="0"/>
        <w:spacing w:line="240" w:lineRule="auto"/>
        <w:jc w:val="left"/>
        <w:rPr>
          <w:rFonts w:ascii="Times New Roman" w:hAnsi="Times New Roman" w:cs="Times New Roman"/>
          <w:sz w:val="24"/>
          <w:szCs w:val="24"/>
        </w:rPr>
      </w:pPr>
    </w:p>
    <w:p w14:paraId="0369E0B0" w14:textId="77777777" w:rsidR="00B70205"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 xml:space="preserve">Signature: </w:t>
      </w:r>
      <w:r w:rsidR="00F80CEC" w:rsidRPr="0042608E">
        <w:rPr>
          <w:rFonts w:ascii="Times New Roman" w:hAnsi="Times New Roman" w:cs="Times New Roman"/>
          <w:sz w:val="24"/>
          <w:szCs w:val="24"/>
        </w:rPr>
        <w:tab/>
      </w:r>
      <w:r w:rsidR="00F80CEC" w:rsidRPr="0042608E">
        <w:rPr>
          <w:rFonts w:ascii="Times New Roman" w:hAnsi="Times New Roman" w:cs="Times New Roman"/>
          <w:sz w:val="24"/>
          <w:szCs w:val="24"/>
        </w:rPr>
        <w:tab/>
      </w:r>
      <w:r w:rsidR="00F80CEC" w:rsidRPr="0042608E">
        <w:rPr>
          <w:rFonts w:ascii="Times New Roman" w:hAnsi="Times New Roman" w:cs="Times New Roman"/>
          <w:sz w:val="24"/>
          <w:szCs w:val="24"/>
        </w:rPr>
        <w:tab/>
      </w:r>
      <w:r w:rsidRPr="0042608E">
        <w:rPr>
          <w:rFonts w:ascii="Times New Roman" w:hAnsi="Times New Roman" w:cs="Times New Roman"/>
          <w:sz w:val="24"/>
          <w:szCs w:val="24"/>
        </w:rPr>
        <w:t xml:space="preserve">Printed Name: </w:t>
      </w:r>
      <w:r w:rsidR="00162D9E" w:rsidRPr="0042608E">
        <w:rPr>
          <w:rFonts w:ascii="Times New Roman" w:hAnsi="Times New Roman" w:cs="Times New Roman"/>
          <w:sz w:val="24"/>
          <w:szCs w:val="24"/>
        </w:rPr>
        <w:t xml:space="preserve"> </w:t>
      </w:r>
      <w:r w:rsidR="00162D9E" w:rsidRPr="0042608E">
        <w:rPr>
          <w:rFonts w:ascii="Times New Roman" w:hAnsi="Times New Roman" w:cs="Times New Roman"/>
          <w:sz w:val="24"/>
          <w:szCs w:val="24"/>
        </w:rPr>
        <w:tab/>
      </w:r>
      <w:r w:rsidR="00162D9E" w:rsidRPr="0042608E">
        <w:rPr>
          <w:rFonts w:ascii="Times New Roman" w:hAnsi="Times New Roman" w:cs="Times New Roman"/>
          <w:sz w:val="24"/>
          <w:szCs w:val="24"/>
        </w:rPr>
        <w:tab/>
      </w:r>
      <w:r w:rsidR="00162D9E" w:rsidRPr="0042608E">
        <w:rPr>
          <w:rFonts w:ascii="Times New Roman" w:hAnsi="Times New Roman" w:cs="Times New Roman"/>
          <w:sz w:val="24"/>
          <w:szCs w:val="24"/>
        </w:rPr>
        <w:tab/>
      </w:r>
      <w:r w:rsidRPr="0042608E">
        <w:rPr>
          <w:rFonts w:ascii="Times New Roman" w:hAnsi="Times New Roman" w:cs="Times New Roman"/>
          <w:sz w:val="24"/>
          <w:szCs w:val="24"/>
        </w:rPr>
        <w:t xml:space="preserve"> Date: </w:t>
      </w:r>
      <w:r w:rsidR="00162D9E" w:rsidRPr="0042608E">
        <w:rPr>
          <w:rFonts w:ascii="Times New Roman" w:hAnsi="Times New Roman" w:cs="Times New Roman"/>
          <w:sz w:val="24"/>
          <w:szCs w:val="24"/>
        </w:rPr>
        <w:t xml:space="preserve"> </w:t>
      </w:r>
    </w:p>
    <w:p w14:paraId="0FDD6C26" w14:textId="77777777" w:rsidR="00162D9E" w:rsidRPr="0042608E" w:rsidRDefault="00162D9E" w:rsidP="00337C8F">
      <w:pPr>
        <w:snapToGrid w:val="0"/>
        <w:spacing w:line="240" w:lineRule="auto"/>
        <w:jc w:val="left"/>
        <w:rPr>
          <w:rFonts w:ascii="Times New Roman" w:hAnsi="Times New Roman" w:cs="Times New Roman"/>
          <w:sz w:val="24"/>
          <w:szCs w:val="24"/>
        </w:rPr>
      </w:pPr>
    </w:p>
    <w:p w14:paraId="3C8AA7BA" w14:textId="77777777" w:rsidR="00162D9E" w:rsidRPr="0042608E" w:rsidRDefault="00162D9E" w:rsidP="00337C8F">
      <w:pPr>
        <w:snapToGrid w:val="0"/>
        <w:spacing w:line="240" w:lineRule="auto"/>
        <w:jc w:val="left"/>
        <w:rPr>
          <w:rFonts w:ascii="Times New Roman" w:hAnsi="Times New Roman" w:cs="Times New Roman"/>
          <w:sz w:val="24"/>
          <w:szCs w:val="24"/>
        </w:rPr>
      </w:pPr>
    </w:p>
    <w:p w14:paraId="1B6E4C37" w14:textId="77777777" w:rsidR="00F80CEC" w:rsidRPr="0042608E" w:rsidRDefault="00F80CEC" w:rsidP="00337C8F">
      <w:pPr>
        <w:snapToGrid w:val="0"/>
        <w:spacing w:line="240" w:lineRule="auto"/>
        <w:jc w:val="left"/>
        <w:rPr>
          <w:rFonts w:ascii="Times New Roman" w:hAnsi="Times New Roman" w:cs="Times New Roman"/>
          <w:b/>
          <w:bCs/>
          <w:sz w:val="24"/>
          <w:szCs w:val="24"/>
          <w:lang w:val="en-US"/>
        </w:rPr>
      </w:pPr>
    </w:p>
    <w:p w14:paraId="716EAD00" w14:textId="77777777" w:rsidR="00B70205" w:rsidRPr="0042608E" w:rsidRDefault="00B70205" w:rsidP="00337C8F">
      <w:pPr>
        <w:snapToGrid w:val="0"/>
        <w:spacing w:line="240" w:lineRule="auto"/>
        <w:jc w:val="left"/>
        <w:rPr>
          <w:rFonts w:ascii="Times New Roman" w:hAnsi="Times New Roman" w:cs="Times New Roman"/>
          <w:b/>
          <w:bCs/>
          <w:sz w:val="24"/>
          <w:szCs w:val="24"/>
        </w:rPr>
      </w:pPr>
      <w:r w:rsidRPr="0042608E">
        <w:rPr>
          <w:rFonts w:ascii="Times New Roman" w:hAnsi="Times New Roman" w:cs="Times New Roman"/>
          <w:b/>
          <w:bCs/>
          <w:sz w:val="24"/>
          <w:szCs w:val="24"/>
        </w:rPr>
        <w:t>Curriculum Vitae</w:t>
      </w:r>
    </w:p>
    <w:p w14:paraId="3DEFBCBB" w14:textId="77777777" w:rsidR="00B70205"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Enclose a current CV for the candidate.</w:t>
      </w:r>
    </w:p>
    <w:p w14:paraId="312822C8" w14:textId="77777777" w:rsidR="00F80CEC" w:rsidRPr="0042608E" w:rsidRDefault="00F80CEC" w:rsidP="00337C8F">
      <w:pPr>
        <w:snapToGrid w:val="0"/>
        <w:spacing w:line="240" w:lineRule="auto"/>
        <w:jc w:val="left"/>
        <w:rPr>
          <w:rFonts w:ascii="Times New Roman" w:hAnsi="Times New Roman" w:cs="Times New Roman"/>
          <w:b/>
          <w:bCs/>
          <w:sz w:val="24"/>
          <w:szCs w:val="24"/>
        </w:rPr>
      </w:pPr>
    </w:p>
    <w:p w14:paraId="6BCB2C1E" w14:textId="77777777" w:rsidR="00B70205" w:rsidRPr="0042608E" w:rsidRDefault="00B70205" w:rsidP="00337C8F">
      <w:pPr>
        <w:snapToGrid w:val="0"/>
        <w:spacing w:line="240" w:lineRule="auto"/>
        <w:jc w:val="left"/>
        <w:rPr>
          <w:rFonts w:ascii="Times New Roman" w:hAnsi="Times New Roman" w:cs="Times New Roman"/>
          <w:b/>
          <w:bCs/>
          <w:sz w:val="24"/>
          <w:szCs w:val="24"/>
        </w:rPr>
      </w:pPr>
      <w:r w:rsidRPr="0042608E">
        <w:rPr>
          <w:rFonts w:ascii="Times New Roman" w:hAnsi="Times New Roman" w:cs="Times New Roman"/>
          <w:b/>
          <w:bCs/>
          <w:sz w:val="24"/>
          <w:szCs w:val="24"/>
        </w:rPr>
        <w:t>Letter(s) of Support</w:t>
      </w:r>
    </w:p>
    <w:p w14:paraId="6C687674" w14:textId="77777777" w:rsidR="00B70205" w:rsidRPr="0042608E"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Enclose at least one letter in support of the nomination, testifying the contributions of the candidate to the Health-Related Water Microbiology field and work in developing countries if applicable.</w:t>
      </w:r>
    </w:p>
    <w:p w14:paraId="7E952E35" w14:textId="77777777" w:rsidR="00162D9E" w:rsidRPr="0042608E" w:rsidRDefault="00162D9E" w:rsidP="00337C8F">
      <w:pPr>
        <w:snapToGrid w:val="0"/>
        <w:spacing w:line="240" w:lineRule="auto"/>
        <w:jc w:val="left"/>
        <w:rPr>
          <w:rFonts w:ascii="Times New Roman" w:hAnsi="Times New Roman" w:cs="Times New Roman"/>
          <w:sz w:val="24"/>
          <w:szCs w:val="24"/>
        </w:rPr>
      </w:pPr>
    </w:p>
    <w:p w14:paraId="3C1AA103" w14:textId="6D60DD02" w:rsidR="00B70205" w:rsidRDefault="00B70205" w:rsidP="00337C8F">
      <w:pPr>
        <w:snapToGrid w:val="0"/>
        <w:spacing w:line="240" w:lineRule="auto"/>
        <w:jc w:val="left"/>
        <w:rPr>
          <w:rFonts w:ascii="Times New Roman" w:hAnsi="Times New Roman" w:cs="Times New Roman"/>
          <w:sz w:val="24"/>
          <w:szCs w:val="24"/>
        </w:rPr>
      </w:pPr>
      <w:r w:rsidRPr="0042608E">
        <w:rPr>
          <w:rFonts w:ascii="Times New Roman" w:hAnsi="Times New Roman" w:cs="Times New Roman"/>
          <w:sz w:val="24"/>
          <w:szCs w:val="24"/>
        </w:rPr>
        <w:t xml:space="preserve">Applications should be submitted to the Chair of the </w:t>
      </w:r>
      <w:r w:rsidR="00AA5ACD" w:rsidRPr="0042608E">
        <w:rPr>
          <w:rFonts w:ascii="Times New Roman" w:hAnsi="Times New Roman" w:cs="Times New Roman"/>
          <w:sz w:val="24"/>
          <w:szCs w:val="24"/>
        </w:rPr>
        <w:t>Prize Jury</w:t>
      </w:r>
      <w:r w:rsidRPr="0042608E">
        <w:rPr>
          <w:rFonts w:ascii="Times New Roman" w:hAnsi="Times New Roman" w:cs="Times New Roman"/>
          <w:sz w:val="24"/>
          <w:szCs w:val="24"/>
        </w:rPr>
        <w:t xml:space="preserve"> via email (</w:t>
      </w:r>
      <w:r w:rsidR="0079750F" w:rsidRPr="0042608E">
        <w:rPr>
          <w:rFonts w:ascii="Times New Roman" w:hAnsi="Times New Roman" w:cs="Times New Roman"/>
          <w:color w:val="000000" w:themeColor="text1"/>
          <w:sz w:val="24"/>
          <w:szCs w:val="24"/>
        </w:rPr>
        <w:t>ashbolt@ualberta.ca</w:t>
      </w:r>
      <w:r w:rsidRPr="0042608E">
        <w:rPr>
          <w:rFonts w:ascii="Times New Roman" w:hAnsi="Times New Roman" w:cs="Times New Roman"/>
          <w:sz w:val="24"/>
          <w:szCs w:val="24"/>
        </w:rPr>
        <w:t xml:space="preserve">) by </w:t>
      </w:r>
      <w:r w:rsidR="00F80CEC" w:rsidRPr="0042608E">
        <w:rPr>
          <w:rFonts w:ascii="Times New Roman" w:hAnsi="Times New Roman" w:cs="Times New Roman"/>
          <w:sz w:val="24"/>
          <w:szCs w:val="24"/>
        </w:rPr>
        <w:t xml:space="preserve">17 April, 2019. </w:t>
      </w:r>
    </w:p>
    <w:p w14:paraId="4911AF08" w14:textId="77777777" w:rsidR="000F4A5D" w:rsidRDefault="000F4A5D" w:rsidP="00337C8F">
      <w:pPr>
        <w:snapToGrid w:val="0"/>
        <w:spacing w:line="240" w:lineRule="auto"/>
        <w:jc w:val="left"/>
        <w:rPr>
          <w:rFonts w:ascii="Times New Roman" w:hAnsi="Times New Roman" w:cs="Times New Roman"/>
          <w:sz w:val="24"/>
          <w:szCs w:val="24"/>
        </w:rPr>
      </w:pPr>
    </w:p>
    <w:p w14:paraId="4674B1BA" w14:textId="73FF569E" w:rsidR="000F4A5D" w:rsidRPr="0042608E" w:rsidRDefault="000F4A5D" w:rsidP="00337C8F">
      <w:pPr>
        <w:snapToGrid w:val="0"/>
        <w:spacing w:line="240" w:lineRule="auto"/>
        <w:jc w:val="left"/>
        <w:rPr>
          <w:rFonts w:ascii="Times New Roman" w:hAnsi="Times New Roman" w:cs="Times New Roman"/>
          <w:sz w:val="24"/>
          <w:szCs w:val="24"/>
        </w:rPr>
      </w:pPr>
      <w:r w:rsidRPr="000F4A5D">
        <w:rPr>
          <w:rFonts w:ascii="Times New Roman" w:hAnsi="Times New Roman" w:cs="Times New Roman"/>
          <w:noProof/>
          <w:sz w:val="24"/>
          <w:szCs w:val="24"/>
          <w:lang w:val="en-US"/>
        </w:rPr>
        <w:drawing>
          <wp:inline distT="0" distB="0" distL="0" distR="0" wp14:anchorId="25AAD307" wp14:editId="443F45D0">
            <wp:extent cx="1372132" cy="1717040"/>
            <wp:effectExtent l="0" t="0" r="0" b="10160"/>
            <wp:docPr id="2" name="図 1">
              <a:extLst xmlns:a="http://schemas.openxmlformats.org/drawingml/2006/main">
                <a:ext uri="{FF2B5EF4-FFF2-40B4-BE49-F238E27FC236}">
                  <a16:creationId xmlns:a16="http://schemas.microsoft.com/office/drawing/2014/main" id="{96119E83-6959-D14A-9B12-8B7BBE2002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96119E83-6959-D14A-9B12-8B7BBE2002FF}"/>
                        </a:ext>
                      </a:extLst>
                    </pic:cNvPr>
                    <pic:cNvPicPr>
                      <a:picLocks noChangeAspect="1"/>
                    </pic:cNvPicPr>
                  </pic:nvPicPr>
                  <pic:blipFill>
                    <a:blip r:embed="rId5"/>
                    <a:stretch>
                      <a:fillRect/>
                    </a:stretch>
                  </pic:blipFill>
                  <pic:spPr>
                    <a:xfrm>
                      <a:off x="0" y="0"/>
                      <a:ext cx="1377949" cy="1724320"/>
                    </a:xfrm>
                    <a:prstGeom prst="rect">
                      <a:avLst/>
                    </a:prstGeom>
                  </pic:spPr>
                </pic:pic>
              </a:graphicData>
            </a:graphic>
          </wp:inline>
        </w:drawing>
      </w:r>
    </w:p>
    <w:p w14:paraId="649FD05F" w14:textId="77777777" w:rsidR="005013F8" w:rsidRPr="0042608E" w:rsidRDefault="00C87B3D" w:rsidP="00337C8F">
      <w:pPr>
        <w:snapToGrid w:val="0"/>
        <w:spacing w:line="240" w:lineRule="auto"/>
        <w:jc w:val="left"/>
        <w:rPr>
          <w:rFonts w:ascii="Times New Roman" w:hAnsi="Times New Roman" w:cs="Times New Roman"/>
          <w:sz w:val="24"/>
          <w:szCs w:val="24"/>
        </w:rPr>
      </w:pPr>
    </w:p>
    <w:sectPr w:rsidR="005013F8" w:rsidRPr="00426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2C7"/>
    <w:multiLevelType w:val="hybridMultilevel"/>
    <w:tmpl w:val="CBCAC1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AC1B71"/>
    <w:multiLevelType w:val="hybridMultilevel"/>
    <w:tmpl w:val="08BA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1370C"/>
    <w:multiLevelType w:val="hybridMultilevel"/>
    <w:tmpl w:val="777643F2"/>
    <w:lvl w:ilvl="0" w:tplc="7382D6F0">
      <w:numFmt w:val="bullet"/>
      <w:lvlText w:val="-"/>
      <w:lvlJc w:val="left"/>
      <w:pPr>
        <w:ind w:left="360" w:hanging="360"/>
      </w:pPr>
      <w:rPr>
        <w:rFonts w:ascii="Cambria" w:eastAsiaTheme="minorEastAsia" w:hAnsi="Cambria"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B961F27"/>
    <w:multiLevelType w:val="multilevel"/>
    <w:tmpl w:val="888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B3E9C"/>
    <w:multiLevelType w:val="multilevel"/>
    <w:tmpl w:val="393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F7F58"/>
    <w:multiLevelType w:val="hybridMultilevel"/>
    <w:tmpl w:val="8AA0B45A"/>
    <w:lvl w:ilvl="0" w:tplc="E96C8B12">
      <w:start w:val="1"/>
      <w:numFmt w:val="bullet"/>
      <w:lvlText w:val=""/>
      <w:lvlJc w:val="left"/>
      <w:pPr>
        <w:ind w:left="936" w:hanging="576"/>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05"/>
    <w:rsid w:val="00006B09"/>
    <w:rsid w:val="00006D2B"/>
    <w:rsid w:val="00015DF5"/>
    <w:rsid w:val="000164A3"/>
    <w:rsid w:val="00021D18"/>
    <w:rsid w:val="000226F6"/>
    <w:rsid w:val="00026B35"/>
    <w:rsid w:val="000270B7"/>
    <w:rsid w:val="00030055"/>
    <w:rsid w:val="000351EE"/>
    <w:rsid w:val="00035E95"/>
    <w:rsid w:val="000376E1"/>
    <w:rsid w:val="0004161F"/>
    <w:rsid w:val="00047E1D"/>
    <w:rsid w:val="00050EC4"/>
    <w:rsid w:val="00052098"/>
    <w:rsid w:val="00061C72"/>
    <w:rsid w:val="00066A5A"/>
    <w:rsid w:val="000708CD"/>
    <w:rsid w:val="00070B43"/>
    <w:rsid w:val="000734AB"/>
    <w:rsid w:val="00073D80"/>
    <w:rsid w:val="00085239"/>
    <w:rsid w:val="0009165B"/>
    <w:rsid w:val="00093B93"/>
    <w:rsid w:val="000960D8"/>
    <w:rsid w:val="00096B0D"/>
    <w:rsid w:val="000B0C09"/>
    <w:rsid w:val="000B6F17"/>
    <w:rsid w:val="000C2AEB"/>
    <w:rsid w:val="000D1F6D"/>
    <w:rsid w:val="000E30ED"/>
    <w:rsid w:val="000F1BC9"/>
    <w:rsid w:val="000F2929"/>
    <w:rsid w:val="000F3067"/>
    <w:rsid w:val="000F3E1D"/>
    <w:rsid w:val="000F4A5D"/>
    <w:rsid w:val="000F7395"/>
    <w:rsid w:val="00101517"/>
    <w:rsid w:val="00113F66"/>
    <w:rsid w:val="001178BE"/>
    <w:rsid w:val="00125ACC"/>
    <w:rsid w:val="00127BCC"/>
    <w:rsid w:val="00131687"/>
    <w:rsid w:val="00134367"/>
    <w:rsid w:val="001378E2"/>
    <w:rsid w:val="00145713"/>
    <w:rsid w:val="0015741A"/>
    <w:rsid w:val="00157EFA"/>
    <w:rsid w:val="00162D9E"/>
    <w:rsid w:val="00163F44"/>
    <w:rsid w:val="001703F9"/>
    <w:rsid w:val="00170ED1"/>
    <w:rsid w:val="001811D7"/>
    <w:rsid w:val="0018285D"/>
    <w:rsid w:val="00185527"/>
    <w:rsid w:val="00195CB9"/>
    <w:rsid w:val="001A7384"/>
    <w:rsid w:val="001B076D"/>
    <w:rsid w:val="001C192C"/>
    <w:rsid w:val="001E068E"/>
    <w:rsid w:val="001E5C69"/>
    <w:rsid w:val="001F1919"/>
    <w:rsid w:val="001F5C5F"/>
    <w:rsid w:val="00230CC1"/>
    <w:rsid w:val="00252D8B"/>
    <w:rsid w:val="002533A5"/>
    <w:rsid w:val="0025359C"/>
    <w:rsid w:val="00263942"/>
    <w:rsid w:val="00264445"/>
    <w:rsid w:val="00271544"/>
    <w:rsid w:val="002770DD"/>
    <w:rsid w:val="00280D28"/>
    <w:rsid w:val="0028430D"/>
    <w:rsid w:val="002A2823"/>
    <w:rsid w:val="002A2B2D"/>
    <w:rsid w:val="002A3CFD"/>
    <w:rsid w:val="002B0264"/>
    <w:rsid w:val="002C2728"/>
    <w:rsid w:val="002C4AAE"/>
    <w:rsid w:val="002C6239"/>
    <w:rsid w:val="002C66C4"/>
    <w:rsid w:val="002D1E81"/>
    <w:rsid w:val="002E483E"/>
    <w:rsid w:val="002E598A"/>
    <w:rsid w:val="002F71A9"/>
    <w:rsid w:val="00303CFC"/>
    <w:rsid w:val="00304D98"/>
    <w:rsid w:val="003275B1"/>
    <w:rsid w:val="00337C8F"/>
    <w:rsid w:val="0034509F"/>
    <w:rsid w:val="00346112"/>
    <w:rsid w:val="0034788F"/>
    <w:rsid w:val="00356645"/>
    <w:rsid w:val="00362B54"/>
    <w:rsid w:val="003636A5"/>
    <w:rsid w:val="00375837"/>
    <w:rsid w:val="00393AEC"/>
    <w:rsid w:val="00397AED"/>
    <w:rsid w:val="003A1E13"/>
    <w:rsid w:val="003A6A76"/>
    <w:rsid w:val="003B75E0"/>
    <w:rsid w:val="003C3166"/>
    <w:rsid w:val="003C5016"/>
    <w:rsid w:val="003C7F73"/>
    <w:rsid w:val="003E4D68"/>
    <w:rsid w:val="003E66E4"/>
    <w:rsid w:val="003E6A6E"/>
    <w:rsid w:val="003F3038"/>
    <w:rsid w:val="00416E23"/>
    <w:rsid w:val="004170BA"/>
    <w:rsid w:val="00417A6A"/>
    <w:rsid w:val="00420B11"/>
    <w:rsid w:val="004239B1"/>
    <w:rsid w:val="00425B44"/>
    <w:rsid w:val="0042608E"/>
    <w:rsid w:val="00426259"/>
    <w:rsid w:val="00427880"/>
    <w:rsid w:val="004354F4"/>
    <w:rsid w:val="00440C2E"/>
    <w:rsid w:val="00441ACF"/>
    <w:rsid w:val="004434E3"/>
    <w:rsid w:val="00450DDF"/>
    <w:rsid w:val="004515BD"/>
    <w:rsid w:val="00455FBB"/>
    <w:rsid w:val="0047427E"/>
    <w:rsid w:val="004A03B7"/>
    <w:rsid w:val="004B10CD"/>
    <w:rsid w:val="004B1ABB"/>
    <w:rsid w:val="004C34BC"/>
    <w:rsid w:val="004C3E44"/>
    <w:rsid w:val="004E0235"/>
    <w:rsid w:val="004E3EC6"/>
    <w:rsid w:val="004F736F"/>
    <w:rsid w:val="005025A4"/>
    <w:rsid w:val="00504292"/>
    <w:rsid w:val="0050614F"/>
    <w:rsid w:val="005106E9"/>
    <w:rsid w:val="00516FD7"/>
    <w:rsid w:val="00517066"/>
    <w:rsid w:val="00523E99"/>
    <w:rsid w:val="00525C9A"/>
    <w:rsid w:val="00531599"/>
    <w:rsid w:val="0054435F"/>
    <w:rsid w:val="005501E2"/>
    <w:rsid w:val="005508EA"/>
    <w:rsid w:val="00555183"/>
    <w:rsid w:val="00556E8E"/>
    <w:rsid w:val="00563FF3"/>
    <w:rsid w:val="00566E29"/>
    <w:rsid w:val="0057034E"/>
    <w:rsid w:val="0057544F"/>
    <w:rsid w:val="005755C5"/>
    <w:rsid w:val="00584956"/>
    <w:rsid w:val="00593711"/>
    <w:rsid w:val="005B363E"/>
    <w:rsid w:val="005B4E87"/>
    <w:rsid w:val="005B5B10"/>
    <w:rsid w:val="005B6BB3"/>
    <w:rsid w:val="005C4BD1"/>
    <w:rsid w:val="005D1F6B"/>
    <w:rsid w:val="005D51A6"/>
    <w:rsid w:val="005E0C81"/>
    <w:rsid w:val="00601FDF"/>
    <w:rsid w:val="00610CAB"/>
    <w:rsid w:val="006117FB"/>
    <w:rsid w:val="00620683"/>
    <w:rsid w:val="00621C52"/>
    <w:rsid w:val="006363FF"/>
    <w:rsid w:val="00640C5D"/>
    <w:rsid w:val="00641B2C"/>
    <w:rsid w:val="00646447"/>
    <w:rsid w:val="00651ADE"/>
    <w:rsid w:val="006566B9"/>
    <w:rsid w:val="006676E0"/>
    <w:rsid w:val="00676B5E"/>
    <w:rsid w:val="006875AD"/>
    <w:rsid w:val="00687B5E"/>
    <w:rsid w:val="006909E0"/>
    <w:rsid w:val="00692825"/>
    <w:rsid w:val="00693167"/>
    <w:rsid w:val="006A1EDE"/>
    <w:rsid w:val="006A5C98"/>
    <w:rsid w:val="006B6109"/>
    <w:rsid w:val="006B62C1"/>
    <w:rsid w:val="006B7863"/>
    <w:rsid w:val="006B7DC4"/>
    <w:rsid w:val="006C042B"/>
    <w:rsid w:val="006C0B36"/>
    <w:rsid w:val="006D37FD"/>
    <w:rsid w:val="006D6C16"/>
    <w:rsid w:val="006D77A8"/>
    <w:rsid w:val="006F19EC"/>
    <w:rsid w:val="006F28F0"/>
    <w:rsid w:val="006F5C06"/>
    <w:rsid w:val="007016F9"/>
    <w:rsid w:val="0070271D"/>
    <w:rsid w:val="0072186B"/>
    <w:rsid w:val="00727A8A"/>
    <w:rsid w:val="00733DD4"/>
    <w:rsid w:val="00734653"/>
    <w:rsid w:val="0073562C"/>
    <w:rsid w:val="00735BDC"/>
    <w:rsid w:val="00737EAD"/>
    <w:rsid w:val="00745FDE"/>
    <w:rsid w:val="00746E85"/>
    <w:rsid w:val="0074769B"/>
    <w:rsid w:val="00750138"/>
    <w:rsid w:val="00766864"/>
    <w:rsid w:val="00766F07"/>
    <w:rsid w:val="007710AA"/>
    <w:rsid w:val="00774EE6"/>
    <w:rsid w:val="007825A2"/>
    <w:rsid w:val="00790BC5"/>
    <w:rsid w:val="00793328"/>
    <w:rsid w:val="0079750F"/>
    <w:rsid w:val="007B006E"/>
    <w:rsid w:val="007B0380"/>
    <w:rsid w:val="007B24F2"/>
    <w:rsid w:val="007C1D87"/>
    <w:rsid w:val="007C7380"/>
    <w:rsid w:val="007D1F95"/>
    <w:rsid w:val="007D25F5"/>
    <w:rsid w:val="007E01E1"/>
    <w:rsid w:val="007E23CA"/>
    <w:rsid w:val="007E69C3"/>
    <w:rsid w:val="007F09BC"/>
    <w:rsid w:val="007F175D"/>
    <w:rsid w:val="00810F26"/>
    <w:rsid w:val="0081202E"/>
    <w:rsid w:val="008120A5"/>
    <w:rsid w:val="00813062"/>
    <w:rsid w:val="00816D73"/>
    <w:rsid w:val="008216E2"/>
    <w:rsid w:val="00833A4D"/>
    <w:rsid w:val="00834170"/>
    <w:rsid w:val="00836DA5"/>
    <w:rsid w:val="008710C7"/>
    <w:rsid w:val="00873282"/>
    <w:rsid w:val="008740BE"/>
    <w:rsid w:val="008801C8"/>
    <w:rsid w:val="00890A9A"/>
    <w:rsid w:val="00891599"/>
    <w:rsid w:val="00891B48"/>
    <w:rsid w:val="00893A28"/>
    <w:rsid w:val="008A2950"/>
    <w:rsid w:val="008A49E2"/>
    <w:rsid w:val="008A564E"/>
    <w:rsid w:val="008B1434"/>
    <w:rsid w:val="008B7DC7"/>
    <w:rsid w:val="008C6CF0"/>
    <w:rsid w:val="008D25FC"/>
    <w:rsid w:val="008E5F55"/>
    <w:rsid w:val="008F1342"/>
    <w:rsid w:val="008F485C"/>
    <w:rsid w:val="0090107C"/>
    <w:rsid w:val="009059BC"/>
    <w:rsid w:val="00906ACA"/>
    <w:rsid w:val="00907CF6"/>
    <w:rsid w:val="009260FB"/>
    <w:rsid w:val="00927F72"/>
    <w:rsid w:val="00935852"/>
    <w:rsid w:val="00946271"/>
    <w:rsid w:val="0094762A"/>
    <w:rsid w:val="00952D08"/>
    <w:rsid w:val="00953E65"/>
    <w:rsid w:val="009564DF"/>
    <w:rsid w:val="00960370"/>
    <w:rsid w:val="0096132C"/>
    <w:rsid w:val="00964010"/>
    <w:rsid w:val="00965624"/>
    <w:rsid w:val="00975300"/>
    <w:rsid w:val="009775DA"/>
    <w:rsid w:val="00987D74"/>
    <w:rsid w:val="00990169"/>
    <w:rsid w:val="00994F3F"/>
    <w:rsid w:val="009A1ABE"/>
    <w:rsid w:val="009B33D3"/>
    <w:rsid w:val="009B37BD"/>
    <w:rsid w:val="009B4144"/>
    <w:rsid w:val="009C577B"/>
    <w:rsid w:val="009C7303"/>
    <w:rsid w:val="009D38AA"/>
    <w:rsid w:val="009D7A12"/>
    <w:rsid w:val="009E0E94"/>
    <w:rsid w:val="009E6351"/>
    <w:rsid w:val="009F41EF"/>
    <w:rsid w:val="009F4BE2"/>
    <w:rsid w:val="00A00078"/>
    <w:rsid w:val="00A00CC9"/>
    <w:rsid w:val="00A054FB"/>
    <w:rsid w:val="00A213ED"/>
    <w:rsid w:val="00A21CE0"/>
    <w:rsid w:val="00A30324"/>
    <w:rsid w:val="00A47CAC"/>
    <w:rsid w:val="00A630FF"/>
    <w:rsid w:val="00A6524F"/>
    <w:rsid w:val="00A65D37"/>
    <w:rsid w:val="00A671BF"/>
    <w:rsid w:val="00A73DD2"/>
    <w:rsid w:val="00A74D65"/>
    <w:rsid w:val="00A9465E"/>
    <w:rsid w:val="00AA5ACD"/>
    <w:rsid w:val="00AA71D9"/>
    <w:rsid w:val="00AB1CED"/>
    <w:rsid w:val="00AB4B0F"/>
    <w:rsid w:val="00AC15E2"/>
    <w:rsid w:val="00AC1C9E"/>
    <w:rsid w:val="00AD5F76"/>
    <w:rsid w:val="00AE31CF"/>
    <w:rsid w:val="00AE31F8"/>
    <w:rsid w:val="00AE7EA5"/>
    <w:rsid w:val="00AF335A"/>
    <w:rsid w:val="00AF59E5"/>
    <w:rsid w:val="00AF5F8E"/>
    <w:rsid w:val="00AF62C5"/>
    <w:rsid w:val="00B058AC"/>
    <w:rsid w:val="00B05A42"/>
    <w:rsid w:val="00B150CC"/>
    <w:rsid w:val="00B216E3"/>
    <w:rsid w:val="00B22520"/>
    <w:rsid w:val="00B23D1D"/>
    <w:rsid w:val="00B2667A"/>
    <w:rsid w:val="00B27393"/>
    <w:rsid w:val="00B3013D"/>
    <w:rsid w:val="00B34479"/>
    <w:rsid w:val="00B3559B"/>
    <w:rsid w:val="00B40313"/>
    <w:rsid w:val="00B41C37"/>
    <w:rsid w:val="00B42DE9"/>
    <w:rsid w:val="00B5078C"/>
    <w:rsid w:val="00B51C87"/>
    <w:rsid w:val="00B70205"/>
    <w:rsid w:val="00B72A7C"/>
    <w:rsid w:val="00B774E0"/>
    <w:rsid w:val="00B87A66"/>
    <w:rsid w:val="00B92D37"/>
    <w:rsid w:val="00B94FEC"/>
    <w:rsid w:val="00BA3865"/>
    <w:rsid w:val="00BB1F14"/>
    <w:rsid w:val="00BB3E2C"/>
    <w:rsid w:val="00BB69CB"/>
    <w:rsid w:val="00BC0FBC"/>
    <w:rsid w:val="00BC2B59"/>
    <w:rsid w:val="00BD16B3"/>
    <w:rsid w:val="00BD6F22"/>
    <w:rsid w:val="00BE50E0"/>
    <w:rsid w:val="00BE57D1"/>
    <w:rsid w:val="00C02720"/>
    <w:rsid w:val="00C057D6"/>
    <w:rsid w:val="00C068FA"/>
    <w:rsid w:val="00C108F2"/>
    <w:rsid w:val="00C1225F"/>
    <w:rsid w:val="00C27F5B"/>
    <w:rsid w:val="00C3280B"/>
    <w:rsid w:val="00C3557D"/>
    <w:rsid w:val="00C45941"/>
    <w:rsid w:val="00C47445"/>
    <w:rsid w:val="00C47A02"/>
    <w:rsid w:val="00C508C1"/>
    <w:rsid w:val="00C5096E"/>
    <w:rsid w:val="00C533C6"/>
    <w:rsid w:val="00C64036"/>
    <w:rsid w:val="00C677A4"/>
    <w:rsid w:val="00C706AE"/>
    <w:rsid w:val="00C75987"/>
    <w:rsid w:val="00C77D00"/>
    <w:rsid w:val="00C82A92"/>
    <w:rsid w:val="00C867BA"/>
    <w:rsid w:val="00C87B3D"/>
    <w:rsid w:val="00C9182F"/>
    <w:rsid w:val="00C92092"/>
    <w:rsid w:val="00C92849"/>
    <w:rsid w:val="00C96F98"/>
    <w:rsid w:val="00CB21BA"/>
    <w:rsid w:val="00CB2CC6"/>
    <w:rsid w:val="00CB4AAA"/>
    <w:rsid w:val="00CC5C72"/>
    <w:rsid w:val="00CE3A21"/>
    <w:rsid w:val="00CE5BA4"/>
    <w:rsid w:val="00CF33E2"/>
    <w:rsid w:val="00D056AD"/>
    <w:rsid w:val="00D1258D"/>
    <w:rsid w:val="00D1266F"/>
    <w:rsid w:val="00D162A1"/>
    <w:rsid w:val="00D17FE0"/>
    <w:rsid w:val="00D2294A"/>
    <w:rsid w:val="00D242FF"/>
    <w:rsid w:val="00D25980"/>
    <w:rsid w:val="00D26245"/>
    <w:rsid w:val="00D32A5F"/>
    <w:rsid w:val="00D37E2B"/>
    <w:rsid w:val="00D51FC7"/>
    <w:rsid w:val="00D7113E"/>
    <w:rsid w:val="00D71303"/>
    <w:rsid w:val="00D75421"/>
    <w:rsid w:val="00D766FF"/>
    <w:rsid w:val="00D91FB9"/>
    <w:rsid w:val="00D947A8"/>
    <w:rsid w:val="00D94A0F"/>
    <w:rsid w:val="00DA436A"/>
    <w:rsid w:val="00DB73F8"/>
    <w:rsid w:val="00DD714C"/>
    <w:rsid w:val="00DE5C38"/>
    <w:rsid w:val="00DF2EE1"/>
    <w:rsid w:val="00DF2F26"/>
    <w:rsid w:val="00E050B3"/>
    <w:rsid w:val="00E1132E"/>
    <w:rsid w:val="00E1228D"/>
    <w:rsid w:val="00E133E5"/>
    <w:rsid w:val="00E13CA0"/>
    <w:rsid w:val="00E15D2F"/>
    <w:rsid w:val="00E16B10"/>
    <w:rsid w:val="00E21BCE"/>
    <w:rsid w:val="00E23EFD"/>
    <w:rsid w:val="00E272AB"/>
    <w:rsid w:val="00E33D1F"/>
    <w:rsid w:val="00E52498"/>
    <w:rsid w:val="00E7748E"/>
    <w:rsid w:val="00E914C5"/>
    <w:rsid w:val="00E91914"/>
    <w:rsid w:val="00E938F4"/>
    <w:rsid w:val="00E93D79"/>
    <w:rsid w:val="00E94DA5"/>
    <w:rsid w:val="00EA01AE"/>
    <w:rsid w:val="00EA6CB0"/>
    <w:rsid w:val="00EC0442"/>
    <w:rsid w:val="00EC7815"/>
    <w:rsid w:val="00EE372A"/>
    <w:rsid w:val="00EE701C"/>
    <w:rsid w:val="00EF46DE"/>
    <w:rsid w:val="00EF4E9D"/>
    <w:rsid w:val="00EF54EA"/>
    <w:rsid w:val="00EF5867"/>
    <w:rsid w:val="00F00F1B"/>
    <w:rsid w:val="00F05FDA"/>
    <w:rsid w:val="00F06A66"/>
    <w:rsid w:val="00F204A6"/>
    <w:rsid w:val="00F36351"/>
    <w:rsid w:val="00F44E00"/>
    <w:rsid w:val="00F53B67"/>
    <w:rsid w:val="00F576B9"/>
    <w:rsid w:val="00F6457B"/>
    <w:rsid w:val="00F67E37"/>
    <w:rsid w:val="00F7523B"/>
    <w:rsid w:val="00F80CEC"/>
    <w:rsid w:val="00F811EF"/>
    <w:rsid w:val="00F83CFF"/>
    <w:rsid w:val="00F844D9"/>
    <w:rsid w:val="00F84DF4"/>
    <w:rsid w:val="00F854D4"/>
    <w:rsid w:val="00F92ED8"/>
    <w:rsid w:val="00FA1DB3"/>
    <w:rsid w:val="00FA54FD"/>
    <w:rsid w:val="00FA6EE6"/>
    <w:rsid w:val="00FA7699"/>
    <w:rsid w:val="00FB2B8C"/>
    <w:rsid w:val="00FB4262"/>
    <w:rsid w:val="00FB4D41"/>
    <w:rsid w:val="00FB7A8F"/>
    <w:rsid w:val="00FC4B44"/>
    <w:rsid w:val="00FD2415"/>
    <w:rsid w:val="00FD319D"/>
    <w:rsid w:val="00FD5481"/>
    <w:rsid w:val="00FD6AD3"/>
    <w:rsid w:val="00FE1005"/>
    <w:rsid w:val="00FE2E6E"/>
    <w:rsid w:val="00FE4952"/>
    <w:rsid w:val="00FE7383"/>
    <w:rsid w:val="00FF496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986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8C"/>
    <w:pPr>
      <w:spacing w:after="0"/>
      <w:jc w:val="both"/>
    </w:pPr>
    <w:rPr>
      <w:rFonts w:ascii="Arial" w:hAnsi="Arial"/>
      <w:sz w:val="20"/>
      <w:szCs w:val="21"/>
    </w:rPr>
  </w:style>
  <w:style w:type="paragraph" w:styleId="1">
    <w:name w:val="heading 1"/>
    <w:basedOn w:val="a"/>
    <w:next w:val="a"/>
    <w:link w:val="10"/>
    <w:uiPriority w:val="9"/>
    <w:qFormat/>
    <w:rsid w:val="00B507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078C"/>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078C"/>
    <w:pPr>
      <w:keepNext/>
      <w:keepLines/>
      <w:spacing w:before="200"/>
      <w:jc w:val="left"/>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B5078C"/>
    <w:pPr>
      <w:keepNext/>
      <w:keepLines/>
      <w:spacing w:before="200"/>
      <w:jc w:val="left"/>
      <w:outlineLvl w:val="3"/>
    </w:pPr>
    <w:rPr>
      <w:rFonts w:asciiTheme="majorHAnsi" w:eastAsiaTheme="majorEastAsia" w:hAnsiTheme="majorHAnsi" w:cstheme="majorBidi"/>
      <w:b/>
      <w:bCs/>
      <w:i/>
      <w:iCs/>
      <w:color w:val="4F81BD" w:themeColor="accent1"/>
      <w:sz w:val="22"/>
      <w:szCs w:val="22"/>
    </w:rPr>
  </w:style>
  <w:style w:type="paragraph" w:styleId="6">
    <w:name w:val="heading 6"/>
    <w:basedOn w:val="a"/>
    <w:next w:val="a"/>
    <w:link w:val="60"/>
    <w:uiPriority w:val="9"/>
    <w:semiHidden/>
    <w:unhideWhenUsed/>
    <w:qFormat/>
    <w:rsid w:val="00B5078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078C"/>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B5078C"/>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B5078C"/>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B5078C"/>
    <w:rPr>
      <w:rFonts w:asciiTheme="majorHAnsi" w:eastAsiaTheme="majorEastAsia" w:hAnsiTheme="majorHAnsi" w:cstheme="majorBidi"/>
      <w:b/>
      <w:bCs/>
      <w:i/>
      <w:iCs/>
      <w:color w:val="4F81BD" w:themeColor="accent1"/>
    </w:rPr>
  </w:style>
  <w:style w:type="paragraph" w:styleId="a3">
    <w:name w:val="caption"/>
    <w:basedOn w:val="a"/>
    <w:next w:val="a"/>
    <w:uiPriority w:val="35"/>
    <w:qFormat/>
    <w:rsid w:val="00B5078C"/>
    <w:pPr>
      <w:spacing w:after="200" w:line="240" w:lineRule="auto"/>
      <w:jc w:val="left"/>
    </w:pPr>
    <w:rPr>
      <w:rFonts w:eastAsia="Calibri" w:cs="Arial"/>
      <w:b/>
      <w:bCs/>
      <w:color w:val="4F81BD"/>
      <w:sz w:val="18"/>
      <w:szCs w:val="18"/>
    </w:rPr>
  </w:style>
  <w:style w:type="paragraph" w:styleId="a4">
    <w:name w:val="Title"/>
    <w:basedOn w:val="a"/>
    <w:next w:val="a"/>
    <w:link w:val="a5"/>
    <w:uiPriority w:val="10"/>
    <w:qFormat/>
    <w:rsid w:val="00B5078C"/>
    <w:pPr>
      <w:pBdr>
        <w:top w:val="single" w:sz="6" w:space="8" w:color="1F497D" w:themeColor="text2"/>
        <w:bottom w:val="single" w:sz="6" w:space="8" w:color="1F497D" w:themeColor="text2"/>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a5">
    <w:name w:val="表題 (文字)"/>
    <w:basedOn w:val="a0"/>
    <w:link w:val="a4"/>
    <w:uiPriority w:val="10"/>
    <w:rsid w:val="00B5078C"/>
    <w:rPr>
      <w:rFonts w:asciiTheme="majorHAnsi" w:eastAsiaTheme="majorEastAsia" w:hAnsiTheme="majorHAnsi" w:cstheme="majorBidi"/>
      <w:caps/>
      <w:color w:val="1F497D" w:themeColor="text2"/>
      <w:spacing w:val="30"/>
      <w:sz w:val="72"/>
      <w:szCs w:val="72"/>
    </w:rPr>
  </w:style>
  <w:style w:type="paragraph" w:styleId="a6">
    <w:name w:val="List Paragraph"/>
    <w:basedOn w:val="a"/>
    <w:uiPriority w:val="34"/>
    <w:qFormat/>
    <w:rsid w:val="00B5078C"/>
    <w:pPr>
      <w:ind w:left="720"/>
      <w:contextualSpacing/>
    </w:pPr>
  </w:style>
  <w:style w:type="character" w:styleId="a7">
    <w:name w:val="Subtle Reference"/>
    <w:basedOn w:val="a0"/>
    <w:uiPriority w:val="31"/>
    <w:qFormat/>
    <w:rsid w:val="00B5078C"/>
    <w:rPr>
      <w:smallCaps/>
      <w:color w:val="C0504D" w:themeColor="accent2"/>
      <w:u w:val="single"/>
    </w:rPr>
  </w:style>
  <w:style w:type="character" w:customStyle="1" w:styleId="60">
    <w:name w:val="見出し 6 (文字)"/>
    <w:basedOn w:val="a0"/>
    <w:link w:val="6"/>
    <w:uiPriority w:val="9"/>
    <w:semiHidden/>
    <w:rsid w:val="00B5078C"/>
    <w:rPr>
      <w:rFonts w:asciiTheme="majorHAnsi" w:eastAsiaTheme="majorEastAsia" w:hAnsiTheme="majorHAnsi" w:cstheme="majorBidi"/>
      <w:i/>
      <w:iCs/>
      <w:color w:val="243F60" w:themeColor="accent1" w:themeShade="7F"/>
      <w:sz w:val="20"/>
      <w:szCs w:val="21"/>
    </w:rPr>
  </w:style>
  <w:style w:type="character" w:styleId="a8">
    <w:name w:val="Hyperlink"/>
    <w:basedOn w:val="a0"/>
    <w:uiPriority w:val="99"/>
    <w:unhideWhenUsed/>
    <w:rsid w:val="00B70205"/>
    <w:rPr>
      <w:color w:val="0000FF" w:themeColor="hyperlink"/>
      <w:u w:val="single"/>
    </w:rPr>
  </w:style>
  <w:style w:type="paragraph" w:customStyle="1" w:styleId="ColorfulList-Accent11">
    <w:name w:val="Colorful List - Accent 11"/>
    <w:basedOn w:val="a"/>
    <w:uiPriority w:val="34"/>
    <w:qFormat/>
    <w:rsid w:val="008A49E2"/>
    <w:pPr>
      <w:spacing w:after="200" w:line="240" w:lineRule="auto"/>
      <w:ind w:left="720"/>
      <w:contextualSpacing/>
      <w:jc w:val="left"/>
    </w:pPr>
    <w:rPr>
      <w:rFonts w:ascii="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69851">
      <w:bodyDiv w:val="1"/>
      <w:marLeft w:val="0"/>
      <w:marRight w:val="0"/>
      <w:marTop w:val="0"/>
      <w:marBottom w:val="0"/>
      <w:divBdr>
        <w:top w:val="none" w:sz="0" w:space="0" w:color="auto"/>
        <w:left w:val="none" w:sz="0" w:space="0" w:color="auto"/>
        <w:bottom w:val="none" w:sz="0" w:space="0" w:color="auto"/>
        <w:right w:val="none" w:sz="0" w:space="0" w:color="auto"/>
      </w:divBdr>
      <w:divsChild>
        <w:div w:id="1998146009">
          <w:marLeft w:val="0"/>
          <w:marRight w:val="0"/>
          <w:marTop w:val="0"/>
          <w:marBottom w:val="0"/>
          <w:divBdr>
            <w:top w:val="none" w:sz="0" w:space="0" w:color="auto"/>
            <w:left w:val="none" w:sz="0" w:space="0" w:color="auto"/>
            <w:bottom w:val="none" w:sz="0" w:space="0" w:color="auto"/>
            <w:right w:val="none" w:sz="0" w:space="0" w:color="auto"/>
          </w:divBdr>
        </w:div>
      </w:divsChild>
    </w:div>
    <w:div w:id="1945914323">
      <w:bodyDiv w:val="1"/>
      <w:marLeft w:val="0"/>
      <w:marRight w:val="0"/>
      <w:marTop w:val="0"/>
      <w:marBottom w:val="0"/>
      <w:divBdr>
        <w:top w:val="none" w:sz="0" w:space="0" w:color="auto"/>
        <w:left w:val="none" w:sz="0" w:space="0" w:color="auto"/>
        <w:bottom w:val="none" w:sz="0" w:space="0" w:color="auto"/>
        <w:right w:val="none" w:sz="0" w:space="0" w:color="auto"/>
      </w:divBdr>
      <w:divsChild>
        <w:div w:id="104290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CSIR</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Genthe</dc:creator>
  <cp:lastModifiedBy>Microsoft Office ユーザー</cp:lastModifiedBy>
  <cp:revision>2</cp:revision>
  <dcterms:created xsi:type="dcterms:W3CDTF">2018-11-28T01:50:00Z</dcterms:created>
  <dcterms:modified xsi:type="dcterms:W3CDTF">2018-11-28T01:50:00Z</dcterms:modified>
</cp:coreProperties>
</file>